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728844" w14:textId="77777777" w:rsidR="008373C9" w:rsidRDefault="008373C9" w:rsidP="008373C9">
      <w:pPr>
        <w:jc w:val="center"/>
      </w:pPr>
      <w:r>
        <w:rPr>
          <w:noProof/>
        </w:rPr>
        <w:drawing>
          <wp:inline distT="0" distB="0" distL="0" distR="0" wp14:anchorId="703C4A15" wp14:editId="53F30702">
            <wp:extent cx="3777916" cy="2560570"/>
            <wp:effectExtent l="0" t="0" r="0" b="0"/>
            <wp:docPr id="1259496040" name="Immagine 1" descr="Universitas Mercatorum - Campus Orienta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versitas Mercatorum - Campus Orienta Digit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6755" cy="2573338"/>
                    </a:xfrm>
                    <a:prstGeom prst="rect">
                      <a:avLst/>
                    </a:prstGeom>
                    <a:noFill/>
                    <a:ln>
                      <a:noFill/>
                    </a:ln>
                  </pic:spPr>
                </pic:pic>
              </a:graphicData>
            </a:graphic>
          </wp:inline>
        </w:drawing>
      </w:r>
      <w:bookmarkStart w:id="0" w:name="_Toc168852887"/>
      <w:bookmarkStart w:id="1" w:name="_Toc168852911"/>
      <w:bookmarkStart w:id="2" w:name="_Toc168852952"/>
      <w:bookmarkStart w:id="3" w:name="_Toc168853387"/>
      <w:bookmarkStart w:id="4" w:name="_Toc168854771"/>
    </w:p>
    <w:p w14:paraId="2AE25CF7" w14:textId="77777777" w:rsidR="008373C9" w:rsidRDefault="008373C9" w:rsidP="008373C9">
      <w:pPr>
        <w:jc w:val="center"/>
        <w:rPr>
          <w:b/>
          <w:smallCaps/>
        </w:rPr>
      </w:pPr>
      <w:r w:rsidRPr="002B1145">
        <w:rPr>
          <w:b/>
          <w:smallCaps/>
        </w:rPr>
        <w:t>Facoltà di Scienze Tecnologiche e dell’Innovazione</w:t>
      </w:r>
    </w:p>
    <w:p w14:paraId="4915356A" w14:textId="77777777" w:rsidR="008373C9" w:rsidRDefault="00000000" w:rsidP="008373C9">
      <w:pPr>
        <w:jc w:val="center"/>
        <w:rPr>
          <w:b/>
          <w:smallCaps/>
        </w:rPr>
      </w:pPr>
      <w:r>
        <w:rPr>
          <w:b/>
          <w:smallCaps/>
        </w:rPr>
        <w:pict w14:anchorId="165D9039">
          <v:rect id="_x0000_i1025" style="width:282pt;height:1.7pt" o:hrpct="737" o:hralign="center" o:hrstd="t" o:hr="t" fillcolor="#a0a0a0" stroked="f"/>
        </w:pict>
      </w:r>
    </w:p>
    <w:p w14:paraId="4CCCD5EB" w14:textId="5E3164C0" w:rsidR="008373C9" w:rsidRDefault="008373C9" w:rsidP="00AC05C4">
      <w:pPr>
        <w:jc w:val="center"/>
        <w:rPr>
          <w:b/>
          <w:smallCaps/>
        </w:rPr>
      </w:pPr>
      <w:r>
        <w:rPr>
          <w:b/>
          <w:smallCaps/>
        </w:rPr>
        <w:t>Corso di laurea in Design del Prodotto e della Moda</w:t>
      </w:r>
    </w:p>
    <w:p w14:paraId="693774E8" w14:textId="77777777" w:rsidR="008373C9" w:rsidRPr="002B1145" w:rsidRDefault="008373C9" w:rsidP="008373C9">
      <w:pPr>
        <w:spacing w:line="240" w:lineRule="auto"/>
        <w:jc w:val="center"/>
        <w:rPr>
          <w:b/>
          <w:i/>
          <w:iCs/>
        </w:rPr>
      </w:pPr>
      <w:r w:rsidRPr="002B1145">
        <w:rPr>
          <w:b/>
          <w:i/>
          <w:iCs/>
        </w:rPr>
        <w:t>Tesi di Laurea in</w:t>
      </w:r>
    </w:p>
    <w:p w14:paraId="0F8CCEA3" w14:textId="77777777" w:rsidR="008373C9" w:rsidRDefault="008373C9" w:rsidP="008373C9">
      <w:pPr>
        <w:spacing w:line="240" w:lineRule="auto"/>
        <w:jc w:val="center"/>
        <w:rPr>
          <w:b/>
          <w:smallCaps/>
        </w:rPr>
      </w:pPr>
      <w:r>
        <w:rPr>
          <w:b/>
          <w:smallCaps/>
        </w:rPr>
        <w:t>Sintesi finale del progetto di prodotto</w:t>
      </w:r>
    </w:p>
    <w:p w14:paraId="27DFFB57" w14:textId="77777777" w:rsidR="008373C9" w:rsidRDefault="008373C9" w:rsidP="008373C9">
      <w:pPr>
        <w:spacing w:line="240" w:lineRule="auto"/>
        <w:jc w:val="center"/>
        <w:rPr>
          <w:b/>
          <w:smallCaps/>
        </w:rPr>
      </w:pPr>
    </w:p>
    <w:p w14:paraId="56B9EDF4" w14:textId="2E2A4E15" w:rsidR="008373C9" w:rsidRPr="00AC05C4" w:rsidRDefault="00AC05C4" w:rsidP="00AC05C4">
      <w:pPr>
        <w:pStyle w:val="Titolo1"/>
        <w:rPr>
          <w:sz w:val="32"/>
          <w:szCs w:val="32"/>
        </w:rPr>
      </w:pPr>
      <w:bookmarkStart w:id="5" w:name="_Toc168950422"/>
      <w:bookmarkStart w:id="6" w:name="_Toc169178876"/>
      <w:bookmarkStart w:id="7" w:name="_Toc169354884"/>
      <w:bookmarkStart w:id="8" w:name="_Toc169374109"/>
      <w:bookmarkStart w:id="9" w:name="_Toc169440725"/>
      <w:bookmarkStart w:id="10" w:name="_Toc169454830"/>
      <w:bookmarkStart w:id="11" w:name="_Toc169516199"/>
      <w:bookmarkStart w:id="12" w:name="_Toc170119152"/>
      <w:r w:rsidRPr="00AC05C4">
        <w:rPr>
          <w:sz w:val="32"/>
          <w:szCs w:val="32"/>
        </w:rPr>
        <w:t>Il design della valigia</w:t>
      </w:r>
      <w:r w:rsidRPr="00AC05C4">
        <w:rPr>
          <w:sz w:val="32"/>
          <w:szCs w:val="32"/>
        </w:rPr>
        <w:br/>
      </w:r>
      <w:r w:rsidRPr="00AC05C4">
        <w:rPr>
          <w:i/>
          <w:iCs/>
          <w:sz w:val="32"/>
          <w:szCs w:val="32"/>
        </w:rPr>
        <w:t>Horizon Rolling Luggage</w:t>
      </w:r>
      <w:r>
        <w:rPr>
          <w:i/>
          <w:iCs/>
          <w:sz w:val="32"/>
          <w:szCs w:val="32"/>
        </w:rPr>
        <w:t xml:space="preserve"> </w:t>
      </w:r>
      <w:r w:rsidRPr="00AC05C4">
        <w:rPr>
          <w:sz w:val="32"/>
          <w:szCs w:val="32"/>
        </w:rPr>
        <w:t>di Louis Vuitton</w:t>
      </w:r>
      <w:bookmarkEnd w:id="5"/>
      <w:bookmarkEnd w:id="6"/>
      <w:bookmarkEnd w:id="7"/>
      <w:bookmarkEnd w:id="8"/>
      <w:bookmarkEnd w:id="9"/>
      <w:bookmarkEnd w:id="10"/>
      <w:bookmarkEnd w:id="11"/>
      <w:bookmarkEnd w:id="12"/>
    </w:p>
    <w:tbl>
      <w:tblPr>
        <w:tblpPr w:leftFromText="141" w:rightFromText="141" w:vertAnchor="text" w:horzAnchor="margin" w:tblpXSpec="center" w:tblpY="764"/>
        <w:tblW w:w="9494" w:type="dxa"/>
        <w:tblLayout w:type="fixed"/>
        <w:tblLook w:val="0000" w:firstRow="0" w:lastRow="0" w:firstColumn="0" w:lastColumn="0" w:noHBand="0" w:noVBand="0"/>
      </w:tblPr>
      <w:tblGrid>
        <w:gridCol w:w="4748"/>
        <w:gridCol w:w="4746"/>
      </w:tblGrid>
      <w:tr w:rsidR="00AC05C4" w14:paraId="0A7E4324" w14:textId="77777777" w:rsidTr="00AC05C4">
        <w:tc>
          <w:tcPr>
            <w:tcW w:w="4748" w:type="dxa"/>
          </w:tcPr>
          <w:p w14:paraId="451AEBBD" w14:textId="77777777" w:rsidR="00AC05C4" w:rsidRPr="00B54ED6" w:rsidRDefault="00AC05C4" w:rsidP="00AC05C4">
            <w:pPr>
              <w:widowControl w:val="0"/>
              <w:pBdr>
                <w:top w:val="nil"/>
                <w:left w:val="nil"/>
                <w:bottom w:val="nil"/>
                <w:right w:val="nil"/>
                <w:between w:val="nil"/>
              </w:pBdr>
              <w:spacing w:line="240" w:lineRule="auto"/>
              <w:ind w:right="98"/>
              <w:jc w:val="center"/>
            </w:pPr>
            <w:r w:rsidRPr="00B54ED6">
              <w:rPr>
                <w:smallCaps/>
              </w:rPr>
              <w:t>Relatore</w:t>
            </w:r>
          </w:p>
          <w:p w14:paraId="34D29B3D" w14:textId="77777777" w:rsidR="00AC05C4" w:rsidRPr="00B54ED6" w:rsidRDefault="00AC05C4" w:rsidP="00AC05C4">
            <w:pPr>
              <w:widowControl w:val="0"/>
              <w:pBdr>
                <w:top w:val="nil"/>
                <w:left w:val="nil"/>
                <w:bottom w:val="nil"/>
                <w:right w:val="nil"/>
                <w:between w:val="nil"/>
              </w:pBdr>
              <w:spacing w:line="240" w:lineRule="auto"/>
              <w:ind w:right="98"/>
              <w:jc w:val="center"/>
            </w:pPr>
            <w:r w:rsidRPr="00B54ED6">
              <w:t>Chiar</w:t>
            </w:r>
            <w:r>
              <w:t>issi</w:t>
            </w:r>
            <w:r w:rsidRPr="00B54ED6">
              <w:t>mo</w:t>
            </w:r>
          </w:p>
          <w:p w14:paraId="0E9A3B05" w14:textId="77777777" w:rsidR="00AC05C4" w:rsidRPr="00B54ED6" w:rsidRDefault="00AC05C4" w:rsidP="00AC05C4">
            <w:pPr>
              <w:widowControl w:val="0"/>
              <w:pBdr>
                <w:top w:val="nil"/>
                <w:left w:val="nil"/>
                <w:bottom w:val="nil"/>
                <w:right w:val="nil"/>
                <w:between w:val="nil"/>
              </w:pBdr>
              <w:spacing w:line="240" w:lineRule="auto"/>
              <w:ind w:right="98"/>
              <w:jc w:val="center"/>
            </w:pPr>
            <w:r w:rsidRPr="00B54ED6">
              <w:t>Prof</w:t>
            </w:r>
            <w:r>
              <w:t xml:space="preserve">. </w:t>
            </w:r>
            <w:r w:rsidRPr="00B54ED6">
              <w:rPr>
                <w:smallCaps/>
              </w:rPr>
              <w:t xml:space="preserve">Roberto </w:t>
            </w:r>
            <w:r>
              <w:rPr>
                <w:smallCaps/>
              </w:rPr>
              <w:t>Bianchi</w:t>
            </w:r>
          </w:p>
        </w:tc>
        <w:tc>
          <w:tcPr>
            <w:tcW w:w="4746" w:type="dxa"/>
          </w:tcPr>
          <w:p w14:paraId="4DD6E9B6" w14:textId="77777777" w:rsidR="00AC05C4" w:rsidRPr="00B54ED6" w:rsidRDefault="00AC05C4" w:rsidP="00AC05C4">
            <w:pPr>
              <w:widowControl w:val="0"/>
              <w:pBdr>
                <w:top w:val="nil"/>
                <w:left w:val="nil"/>
                <w:bottom w:val="nil"/>
                <w:right w:val="nil"/>
                <w:between w:val="nil"/>
              </w:pBdr>
              <w:spacing w:line="240" w:lineRule="auto"/>
              <w:ind w:left="1013" w:right="98"/>
              <w:jc w:val="center"/>
            </w:pPr>
            <w:r w:rsidRPr="00B54ED6">
              <w:rPr>
                <w:smallCaps/>
              </w:rPr>
              <w:t>Candidato</w:t>
            </w:r>
          </w:p>
          <w:p w14:paraId="48D0BC1D" w14:textId="77777777" w:rsidR="00AC05C4" w:rsidRPr="00B54ED6" w:rsidRDefault="00AC05C4" w:rsidP="00AC05C4">
            <w:pPr>
              <w:widowControl w:val="0"/>
              <w:pBdr>
                <w:top w:val="nil"/>
                <w:left w:val="nil"/>
                <w:bottom w:val="nil"/>
                <w:right w:val="nil"/>
                <w:between w:val="nil"/>
              </w:pBdr>
              <w:spacing w:line="240" w:lineRule="auto"/>
              <w:ind w:left="1013" w:right="98"/>
              <w:jc w:val="center"/>
            </w:pPr>
            <w:r>
              <w:rPr>
                <w:smallCaps/>
              </w:rPr>
              <w:t>Giosuè Di Pierro</w:t>
            </w:r>
          </w:p>
          <w:p w14:paraId="0ACD8BF1" w14:textId="77777777" w:rsidR="00AC05C4" w:rsidRPr="00B54ED6" w:rsidRDefault="00AC05C4" w:rsidP="00AC05C4">
            <w:pPr>
              <w:widowControl w:val="0"/>
              <w:pBdr>
                <w:top w:val="nil"/>
                <w:left w:val="nil"/>
                <w:bottom w:val="nil"/>
                <w:right w:val="nil"/>
                <w:between w:val="nil"/>
              </w:pBdr>
              <w:spacing w:line="240" w:lineRule="auto"/>
              <w:ind w:left="1013" w:right="98"/>
              <w:jc w:val="center"/>
            </w:pPr>
            <w:r w:rsidRPr="00B54ED6">
              <w:rPr>
                <w:smallCaps/>
              </w:rPr>
              <w:t>Matr.</w:t>
            </w:r>
            <w:r w:rsidRPr="00B54ED6">
              <w:t xml:space="preserve"> </w:t>
            </w:r>
            <w:r w:rsidRPr="00B54ED6">
              <w:rPr>
                <w:smallCaps/>
              </w:rPr>
              <w:t>0042100135</w:t>
            </w:r>
          </w:p>
        </w:tc>
      </w:tr>
    </w:tbl>
    <w:p w14:paraId="3F10F5A7" w14:textId="77777777" w:rsidR="00AC05C4" w:rsidRDefault="00AC05C4" w:rsidP="00AC05C4">
      <w:pPr>
        <w:spacing w:line="240" w:lineRule="auto"/>
        <w:rPr>
          <w:b/>
          <w:smallCaps/>
        </w:rPr>
      </w:pPr>
    </w:p>
    <w:p w14:paraId="401AFBE2" w14:textId="77777777" w:rsidR="008373C9" w:rsidRDefault="008373C9" w:rsidP="008373C9">
      <w:pPr>
        <w:spacing w:line="240" w:lineRule="auto"/>
        <w:rPr>
          <w:b/>
          <w:smallCaps/>
        </w:rPr>
      </w:pPr>
    </w:p>
    <w:p w14:paraId="663DD1BC" w14:textId="77777777" w:rsidR="008373C9" w:rsidRDefault="008373C9" w:rsidP="008373C9">
      <w:pPr>
        <w:spacing w:line="240" w:lineRule="auto"/>
        <w:rPr>
          <w:b/>
          <w:smallCaps/>
        </w:rPr>
      </w:pPr>
    </w:p>
    <w:p w14:paraId="5410CFA6" w14:textId="77777777" w:rsidR="002A2CF8" w:rsidRDefault="008373C9" w:rsidP="008373C9">
      <w:pPr>
        <w:spacing w:line="240" w:lineRule="auto"/>
        <w:jc w:val="center"/>
        <w:rPr>
          <w:bCs/>
          <w:smallCaps/>
        </w:rPr>
        <w:sectPr w:rsidR="002A2CF8" w:rsidSect="002A2CF8">
          <w:footerReference w:type="first" r:id="rId9"/>
          <w:pgSz w:w="11906" w:h="16838" w:code="9"/>
          <w:pgMar w:top="1701" w:right="1701" w:bottom="1701" w:left="1701" w:header="851" w:footer="851" w:gutter="851"/>
          <w:pgNumType w:start="1"/>
          <w:cols w:space="720"/>
          <w:docGrid w:linePitch="354"/>
        </w:sectPr>
      </w:pPr>
      <w:r w:rsidRPr="00B54ED6">
        <w:rPr>
          <w:bCs/>
          <w:smallCaps/>
        </w:rPr>
        <w:t>Anno Accademico 2023/2024</w:t>
      </w:r>
    </w:p>
    <w:p w14:paraId="6CA401D2" w14:textId="23FAF77C" w:rsidR="008373C9" w:rsidRPr="00B54ED6" w:rsidRDefault="008373C9" w:rsidP="002A2CF8">
      <w:pPr>
        <w:spacing w:line="240" w:lineRule="auto"/>
        <w:jc w:val="center"/>
        <w:rPr>
          <w:bCs/>
          <w:smallCaps/>
        </w:rPr>
      </w:pPr>
      <w:bookmarkStart w:id="13" w:name="_Toc169178877"/>
      <w:bookmarkStart w:id="14" w:name="_Toc169354885"/>
      <w:bookmarkStart w:id="15" w:name="_Toc169374110"/>
      <w:bookmarkStart w:id="16" w:name="_Toc169440726"/>
      <w:bookmarkStart w:id="17" w:name="_Toc169454831"/>
      <w:bookmarkStart w:id="18" w:name="_Toc169516200"/>
      <w:bookmarkStart w:id="19" w:name="_Toc170119153"/>
      <w:r w:rsidRPr="008373C9">
        <w:rPr>
          <w:rStyle w:val="Titolo1Carattere"/>
        </w:rPr>
        <w:lastRenderedPageBreak/>
        <w:t>Indice</w:t>
      </w:r>
      <w:bookmarkStart w:id="20" w:name="_Toc168852912"/>
      <w:bookmarkStart w:id="21" w:name="_Toc168852953"/>
      <w:bookmarkEnd w:id="0"/>
      <w:bookmarkEnd w:id="1"/>
      <w:bookmarkEnd w:id="2"/>
      <w:bookmarkEnd w:id="3"/>
      <w:bookmarkEnd w:id="4"/>
      <w:bookmarkEnd w:id="13"/>
      <w:bookmarkEnd w:id="14"/>
      <w:bookmarkEnd w:id="15"/>
      <w:bookmarkEnd w:id="16"/>
      <w:bookmarkEnd w:id="17"/>
      <w:bookmarkEnd w:id="18"/>
      <w:bookmarkEnd w:id="19"/>
    </w:p>
    <w:sdt>
      <w:sdtPr>
        <w:id w:val="1528284510"/>
        <w:docPartObj>
          <w:docPartGallery w:val="Table of Contents"/>
          <w:docPartUnique/>
        </w:docPartObj>
      </w:sdtPr>
      <w:sdtEndPr>
        <w:rPr>
          <w:b/>
          <w:bCs/>
        </w:rPr>
      </w:sdtEndPr>
      <w:sdtContent>
        <w:p w14:paraId="0E97AEAE" w14:textId="137DEA8B" w:rsidR="00D64975" w:rsidRDefault="008373C9">
          <w:pPr>
            <w:pStyle w:val="Sommario1"/>
            <w:tabs>
              <w:tab w:val="right" w:leader="dot" w:pos="7643"/>
            </w:tabs>
            <w:rPr>
              <w:rFonts w:asciiTheme="minorHAnsi" w:eastAsiaTheme="minorEastAsia" w:hAnsiTheme="minorHAnsi" w:cstheme="minorBidi"/>
              <w:noProof/>
              <w:color w:val="auto"/>
              <w:kern w:val="2"/>
              <w:sz w:val="22"/>
              <w:szCs w:val="22"/>
              <w14:ligatures w14:val="standardContextual"/>
            </w:rPr>
          </w:pPr>
          <w:r w:rsidRPr="002A70DA">
            <w:rPr>
              <w:rFonts w:asciiTheme="majorHAnsi" w:eastAsiaTheme="majorEastAsia" w:hAnsiTheme="majorHAnsi" w:cstheme="majorBidi"/>
              <w:smallCaps/>
              <w:color w:val="365F91" w:themeColor="accent1" w:themeShade="BF"/>
              <w:sz w:val="32"/>
              <w:szCs w:val="32"/>
            </w:rPr>
            <w:fldChar w:fldCharType="begin"/>
          </w:r>
          <w:r w:rsidRPr="002A70DA">
            <w:rPr>
              <w:smallCaps/>
            </w:rPr>
            <w:instrText xml:space="preserve"> TOC \o "1-3" \h \z \u </w:instrText>
          </w:r>
          <w:r w:rsidRPr="002A70DA">
            <w:rPr>
              <w:rFonts w:asciiTheme="majorHAnsi" w:eastAsiaTheme="majorEastAsia" w:hAnsiTheme="majorHAnsi" w:cstheme="majorBidi"/>
              <w:smallCaps/>
              <w:color w:val="365F91" w:themeColor="accent1" w:themeShade="BF"/>
              <w:sz w:val="32"/>
              <w:szCs w:val="32"/>
            </w:rPr>
            <w:fldChar w:fldCharType="separate"/>
          </w:r>
          <w:hyperlink w:anchor="_Toc170119152" w:history="1">
            <w:r w:rsidR="00D64975" w:rsidRPr="004B5766">
              <w:rPr>
                <w:rStyle w:val="Collegamentoipertestuale"/>
                <w:noProof/>
              </w:rPr>
              <w:t xml:space="preserve">Il design della valigia </w:t>
            </w:r>
            <w:r w:rsidR="00D64975" w:rsidRPr="004B5766">
              <w:rPr>
                <w:rStyle w:val="Collegamentoipertestuale"/>
                <w:i/>
                <w:iCs/>
                <w:noProof/>
              </w:rPr>
              <w:t xml:space="preserve">Horizon Rolling Luggage </w:t>
            </w:r>
            <w:r w:rsidR="00D64975" w:rsidRPr="004B5766">
              <w:rPr>
                <w:rStyle w:val="Collegamentoipertestuale"/>
                <w:noProof/>
              </w:rPr>
              <w:t>di Louis Vuitton</w:t>
            </w:r>
            <w:r w:rsidR="00D64975">
              <w:rPr>
                <w:noProof/>
                <w:webHidden/>
              </w:rPr>
              <w:tab/>
            </w:r>
            <w:r w:rsidR="00D64975">
              <w:rPr>
                <w:noProof/>
                <w:webHidden/>
              </w:rPr>
              <w:fldChar w:fldCharType="begin"/>
            </w:r>
            <w:r w:rsidR="00D64975">
              <w:rPr>
                <w:noProof/>
                <w:webHidden/>
              </w:rPr>
              <w:instrText xml:space="preserve"> PAGEREF _Toc170119152 \h </w:instrText>
            </w:r>
            <w:r w:rsidR="00D64975">
              <w:rPr>
                <w:noProof/>
                <w:webHidden/>
              </w:rPr>
            </w:r>
            <w:r w:rsidR="00D64975">
              <w:rPr>
                <w:noProof/>
                <w:webHidden/>
              </w:rPr>
              <w:fldChar w:fldCharType="separate"/>
            </w:r>
            <w:r w:rsidR="00D64975">
              <w:rPr>
                <w:noProof/>
                <w:webHidden/>
              </w:rPr>
              <w:t>1</w:t>
            </w:r>
            <w:r w:rsidR="00D64975">
              <w:rPr>
                <w:noProof/>
                <w:webHidden/>
              </w:rPr>
              <w:fldChar w:fldCharType="end"/>
            </w:r>
          </w:hyperlink>
        </w:p>
        <w:p w14:paraId="6C14FA23" w14:textId="67C1BD4B" w:rsidR="00D64975" w:rsidRDefault="00000000">
          <w:pPr>
            <w:pStyle w:val="Sommario1"/>
            <w:tabs>
              <w:tab w:val="right" w:leader="dot" w:pos="7643"/>
            </w:tabs>
            <w:rPr>
              <w:rFonts w:asciiTheme="minorHAnsi" w:eastAsiaTheme="minorEastAsia" w:hAnsiTheme="minorHAnsi" w:cstheme="minorBidi"/>
              <w:noProof/>
              <w:color w:val="auto"/>
              <w:kern w:val="2"/>
              <w:sz w:val="22"/>
              <w:szCs w:val="22"/>
              <w14:ligatures w14:val="standardContextual"/>
            </w:rPr>
          </w:pPr>
          <w:hyperlink w:anchor="_Toc170119153" w:history="1">
            <w:r w:rsidR="00D64975" w:rsidRPr="004B5766">
              <w:rPr>
                <w:rStyle w:val="Collegamentoipertestuale"/>
                <w:noProof/>
              </w:rPr>
              <w:t>Indice</w:t>
            </w:r>
            <w:r w:rsidR="00D64975">
              <w:rPr>
                <w:noProof/>
                <w:webHidden/>
              </w:rPr>
              <w:tab/>
            </w:r>
            <w:r w:rsidR="00D64975">
              <w:rPr>
                <w:noProof/>
                <w:webHidden/>
              </w:rPr>
              <w:fldChar w:fldCharType="begin"/>
            </w:r>
            <w:r w:rsidR="00D64975">
              <w:rPr>
                <w:noProof/>
                <w:webHidden/>
              </w:rPr>
              <w:instrText xml:space="preserve"> PAGEREF _Toc170119153 \h </w:instrText>
            </w:r>
            <w:r w:rsidR="00D64975">
              <w:rPr>
                <w:noProof/>
                <w:webHidden/>
              </w:rPr>
            </w:r>
            <w:r w:rsidR="00D64975">
              <w:rPr>
                <w:noProof/>
                <w:webHidden/>
              </w:rPr>
              <w:fldChar w:fldCharType="separate"/>
            </w:r>
            <w:r w:rsidR="00D64975">
              <w:rPr>
                <w:noProof/>
                <w:webHidden/>
              </w:rPr>
              <w:t>1</w:t>
            </w:r>
            <w:r w:rsidR="00D64975">
              <w:rPr>
                <w:noProof/>
                <w:webHidden/>
              </w:rPr>
              <w:fldChar w:fldCharType="end"/>
            </w:r>
          </w:hyperlink>
        </w:p>
        <w:p w14:paraId="7BCD0201" w14:textId="412D11A3" w:rsidR="00D64975" w:rsidRDefault="00000000">
          <w:pPr>
            <w:pStyle w:val="Sommario1"/>
            <w:tabs>
              <w:tab w:val="right" w:leader="dot" w:pos="7643"/>
            </w:tabs>
            <w:rPr>
              <w:rFonts w:asciiTheme="minorHAnsi" w:eastAsiaTheme="minorEastAsia" w:hAnsiTheme="minorHAnsi" w:cstheme="minorBidi"/>
              <w:noProof/>
              <w:color w:val="auto"/>
              <w:kern w:val="2"/>
              <w:sz w:val="22"/>
              <w:szCs w:val="22"/>
              <w14:ligatures w14:val="standardContextual"/>
            </w:rPr>
          </w:pPr>
          <w:hyperlink w:anchor="_Toc170119154" w:history="1">
            <w:r w:rsidR="00D64975" w:rsidRPr="004B5766">
              <w:rPr>
                <w:rStyle w:val="Collegamentoipertestuale"/>
                <w:noProof/>
              </w:rPr>
              <w:t>Introduzione</w:t>
            </w:r>
            <w:r w:rsidR="00D64975">
              <w:rPr>
                <w:noProof/>
                <w:webHidden/>
              </w:rPr>
              <w:tab/>
            </w:r>
            <w:r w:rsidR="00D64975">
              <w:rPr>
                <w:noProof/>
                <w:webHidden/>
              </w:rPr>
              <w:fldChar w:fldCharType="begin"/>
            </w:r>
            <w:r w:rsidR="00D64975">
              <w:rPr>
                <w:noProof/>
                <w:webHidden/>
              </w:rPr>
              <w:instrText xml:space="preserve"> PAGEREF _Toc170119154 \h </w:instrText>
            </w:r>
            <w:r w:rsidR="00D64975">
              <w:rPr>
                <w:noProof/>
                <w:webHidden/>
              </w:rPr>
            </w:r>
            <w:r w:rsidR="00D64975">
              <w:rPr>
                <w:noProof/>
                <w:webHidden/>
              </w:rPr>
              <w:fldChar w:fldCharType="separate"/>
            </w:r>
            <w:r w:rsidR="00D64975">
              <w:rPr>
                <w:noProof/>
                <w:webHidden/>
              </w:rPr>
              <w:t>2</w:t>
            </w:r>
            <w:r w:rsidR="00D64975">
              <w:rPr>
                <w:noProof/>
                <w:webHidden/>
              </w:rPr>
              <w:fldChar w:fldCharType="end"/>
            </w:r>
          </w:hyperlink>
        </w:p>
        <w:p w14:paraId="02D2D2C8" w14:textId="5B5E6865" w:rsidR="00D64975" w:rsidRDefault="00000000">
          <w:pPr>
            <w:pStyle w:val="Sommario1"/>
            <w:tabs>
              <w:tab w:val="right" w:leader="dot" w:pos="7643"/>
            </w:tabs>
            <w:rPr>
              <w:rFonts w:asciiTheme="minorHAnsi" w:eastAsiaTheme="minorEastAsia" w:hAnsiTheme="minorHAnsi" w:cstheme="minorBidi"/>
              <w:noProof/>
              <w:color w:val="auto"/>
              <w:kern w:val="2"/>
              <w:sz w:val="22"/>
              <w:szCs w:val="22"/>
              <w14:ligatures w14:val="standardContextual"/>
            </w:rPr>
          </w:pPr>
          <w:hyperlink w:anchor="_Toc170119155" w:history="1">
            <w:r w:rsidR="00D64975" w:rsidRPr="004B5766">
              <w:rPr>
                <w:rStyle w:val="Collegamentoipertestuale"/>
                <w:noProof/>
              </w:rPr>
              <w:t>Capitolo I – Storia del prodotto</w:t>
            </w:r>
            <w:r w:rsidR="00D64975">
              <w:rPr>
                <w:noProof/>
                <w:webHidden/>
              </w:rPr>
              <w:tab/>
            </w:r>
            <w:r w:rsidR="00D64975">
              <w:rPr>
                <w:noProof/>
                <w:webHidden/>
              </w:rPr>
              <w:fldChar w:fldCharType="begin"/>
            </w:r>
            <w:r w:rsidR="00D64975">
              <w:rPr>
                <w:noProof/>
                <w:webHidden/>
              </w:rPr>
              <w:instrText xml:space="preserve"> PAGEREF _Toc170119155 \h </w:instrText>
            </w:r>
            <w:r w:rsidR="00D64975">
              <w:rPr>
                <w:noProof/>
                <w:webHidden/>
              </w:rPr>
            </w:r>
            <w:r w:rsidR="00D64975">
              <w:rPr>
                <w:noProof/>
                <w:webHidden/>
              </w:rPr>
              <w:fldChar w:fldCharType="separate"/>
            </w:r>
            <w:r w:rsidR="00D64975">
              <w:rPr>
                <w:noProof/>
                <w:webHidden/>
              </w:rPr>
              <w:t>4</w:t>
            </w:r>
            <w:r w:rsidR="00D64975">
              <w:rPr>
                <w:noProof/>
                <w:webHidden/>
              </w:rPr>
              <w:fldChar w:fldCharType="end"/>
            </w:r>
          </w:hyperlink>
        </w:p>
        <w:p w14:paraId="6CED0437" w14:textId="72874E23" w:rsidR="00D64975" w:rsidRDefault="00000000">
          <w:pPr>
            <w:pStyle w:val="Sommario2"/>
            <w:tabs>
              <w:tab w:val="left" w:pos="880"/>
              <w:tab w:val="right" w:leader="dot" w:pos="7643"/>
            </w:tabs>
            <w:rPr>
              <w:rFonts w:cstheme="minorBidi"/>
              <w:noProof/>
              <w:kern w:val="2"/>
              <w14:ligatures w14:val="standardContextual"/>
            </w:rPr>
          </w:pPr>
          <w:hyperlink w:anchor="_Toc170119156" w:history="1">
            <w:r w:rsidR="00D64975" w:rsidRPr="004B5766">
              <w:rPr>
                <w:rStyle w:val="Collegamentoipertestuale"/>
                <w:noProof/>
              </w:rPr>
              <w:t>1.1</w:t>
            </w:r>
            <w:r w:rsidR="00D64975">
              <w:rPr>
                <w:rFonts w:cstheme="minorBidi"/>
                <w:noProof/>
                <w:kern w:val="2"/>
                <w14:ligatures w14:val="standardContextual"/>
              </w:rPr>
              <w:tab/>
            </w:r>
            <w:r w:rsidR="00D64975" w:rsidRPr="004B5766">
              <w:rPr>
                <w:rStyle w:val="Collegamentoipertestuale"/>
                <w:noProof/>
              </w:rPr>
              <w:t xml:space="preserve">L’azienda </w:t>
            </w:r>
            <w:r w:rsidR="00D64975" w:rsidRPr="004B5766">
              <w:rPr>
                <w:rStyle w:val="Collegamentoipertestuale"/>
                <w:i/>
                <w:iCs/>
                <w:noProof/>
              </w:rPr>
              <w:t>Louis Vuitton</w:t>
            </w:r>
            <w:r w:rsidR="00D64975" w:rsidRPr="004B5766">
              <w:rPr>
                <w:rStyle w:val="Collegamentoipertestuale"/>
                <w:noProof/>
              </w:rPr>
              <w:t xml:space="preserve"> e l’evoluzione della valigia nel tempo</w:t>
            </w:r>
            <w:r w:rsidR="00D64975">
              <w:rPr>
                <w:noProof/>
                <w:webHidden/>
              </w:rPr>
              <w:tab/>
            </w:r>
            <w:r w:rsidR="00D64975">
              <w:rPr>
                <w:noProof/>
                <w:webHidden/>
              </w:rPr>
              <w:fldChar w:fldCharType="begin"/>
            </w:r>
            <w:r w:rsidR="00D64975">
              <w:rPr>
                <w:noProof/>
                <w:webHidden/>
              </w:rPr>
              <w:instrText xml:space="preserve"> PAGEREF _Toc170119156 \h </w:instrText>
            </w:r>
            <w:r w:rsidR="00D64975">
              <w:rPr>
                <w:noProof/>
                <w:webHidden/>
              </w:rPr>
            </w:r>
            <w:r w:rsidR="00D64975">
              <w:rPr>
                <w:noProof/>
                <w:webHidden/>
              </w:rPr>
              <w:fldChar w:fldCharType="separate"/>
            </w:r>
            <w:r w:rsidR="00D64975">
              <w:rPr>
                <w:noProof/>
                <w:webHidden/>
              </w:rPr>
              <w:t>4</w:t>
            </w:r>
            <w:r w:rsidR="00D64975">
              <w:rPr>
                <w:noProof/>
                <w:webHidden/>
              </w:rPr>
              <w:fldChar w:fldCharType="end"/>
            </w:r>
          </w:hyperlink>
        </w:p>
        <w:p w14:paraId="5BC7AFB6" w14:textId="4082EF9E" w:rsidR="00D64975" w:rsidRDefault="00000000">
          <w:pPr>
            <w:pStyle w:val="Sommario2"/>
            <w:tabs>
              <w:tab w:val="left" w:pos="880"/>
              <w:tab w:val="right" w:leader="dot" w:pos="7643"/>
            </w:tabs>
            <w:rPr>
              <w:rFonts w:cstheme="minorBidi"/>
              <w:noProof/>
              <w:kern w:val="2"/>
              <w14:ligatures w14:val="standardContextual"/>
            </w:rPr>
          </w:pPr>
          <w:hyperlink w:anchor="_Toc170119157" w:history="1">
            <w:r w:rsidR="00D64975" w:rsidRPr="004B5766">
              <w:rPr>
                <w:rStyle w:val="Collegamentoipertestuale"/>
                <w:noProof/>
              </w:rPr>
              <w:t>1.2</w:t>
            </w:r>
            <w:r w:rsidR="00D64975">
              <w:rPr>
                <w:rFonts w:cstheme="minorBidi"/>
                <w:noProof/>
                <w:kern w:val="2"/>
                <w14:ligatures w14:val="standardContextual"/>
              </w:rPr>
              <w:tab/>
            </w:r>
            <w:r w:rsidR="00D64975" w:rsidRPr="004B5766">
              <w:rPr>
                <w:rStyle w:val="Collegamentoipertestuale"/>
                <w:noProof/>
              </w:rPr>
              <w:t>La prima valigia</w:t>
            </w:r>
            <w:r w:rsidR="00D64975">
              <w:rPr>
                <w:noProof/>
                <w:webHidden/>
              </w:rPr>
              <w:tab/>
            </w:r>
            <w:r w:rsidR="00D64975">
              <w:rPr>
                <w:noProof/>
                <w:webHidden/>
              </w:rPr>
              <w:fldChar w:fldCharType="begin"/>
            </w:r>
            <w:r w:rsidR="00D64975">
              <w:rPr>
                <w:noProof/>
                <w:webHidden/>
              </w:rPr>
              <w:instrText xml:space="preserve"> PAGEREF _Toc170119157 \h </w:instrText>
            </w:r>
            <w:r w:rsidR="00D64975">
              <w:rPr>
                <w:noProof/>
                <w:webHidden/>
              </w:rPr>
            </w:r>
            <w:r w:rsidR="00D64975">
              <w:rPr>
                <w:noProof/>
                <w:webHidden/>
              </w:rPr>
              <w:fldChar w:fldCharType="separate"/>
            </w:r>
            <w:r w:rsidR="00D64975">
              <w:rPr>
                <w:noProof/>
                <w:webHidden/>
              </w:rPr>
              <w:t>12</w:t>
            </w:r>
            <w:r w:rsidR="00D64975">
              <w:rPr>
                <w:noProof/>
                <w:webHidden/>
              </w:rPr>
              <w:fldChar w:fldCharType="end"/>
            </w:r>
          </w:hyperlink>
        </w:p>
        <w:p w14:paraId="16ACC218" w14:textId="1D98279E" w:rsidR="00D64975" w:rsidRDefault="00000000">
          <w:pPr>
            <w:pStyle w:val="Sommario2"/>
            <w:tabs>
              <w:tab w:val="left" w:pos="880"/>
              <w:tab w:val="right" w:leader="dot" w:pos="7643"/>
            </w:tabs>
            <w:rPr>
              <w:rFonts w:cstheme="minorBidi"/>
              <w:noProof/>
              <w:kern w:val="2"/>
              <w14:ligatures w14:val="standardContextual"/>
            </w:rPr>
          </w:pPr>
          <w:hyperlink w:anchor="_Toc170119158" w:history="1">
            <w:r w:rsidR="00D64975" w:rsidRPr="004B5766">
              <w:rPr>
                <w:rStyle w:val="Collegamentoipertestuale"/>
                <w:noProof/>
              </w:rPr>
              <w:t>1.3</w:t>
            </w:r>
            <w:r w:rsidR="00D64975">
              <w:rPr>
                <w:rFonts w:cstheme="minorBidi"/>
                <w:noProof/>
                <w:kern w:val="2"/>
                <w14:ligatures w14:val="standardContextual"/>
              </w:rPr>
              <w:tab/>
            </w:r>
            <w:r w:rsidR="00D64975" w:rsidRPr="004B5766">
              <w:rPr>
                <w:rStyle w:val="Collegamentoipertestuale"/>
                <w:noProof/>
              </w:rPr>
              <w:t>Collaborazione con stephen sprouse</w:t>
            </w:r>
            <w:r w:rsidR="00D64975">
              <w:rPr>
                <w:noProof/>
                <w:webHidden/>
              </w:rPr>
              <w:tab/>
            </w:r>
            <w:r w:rsidR="00D64975">
              <w:rPr>
                <w:noProof/>
                <w:webHidden/>
              </w:rPr>
              <w:fldChar w:fldCharType="begin"/>
            </w:r>
            <w:r w:rsidR="00D64975">
              <w:rPr>
                <w:noProof/>
                <w:webHidden/>
              </w:rPr>
              <w:instrText xml:space="preserve"> PAGEREF _Toc170119158 \h </w:instrText>
            </w:r>
            <w:r w:rsidR="00D64975">
              <w:rPr>
                <w:noProof/>
                <w:webHidden/>
              </w:rPr>
            </w:r>
            <w:r w:rsidR="00D64975">
              <w:rPr>
                <w:noProof/>
                <w:webHidden/>
              </w:rPr>
              <w:fldChar w:fldCharType="separate"/>
            </w:r>
            <w:r w:rsidR="00D64975">
              <w:rPr>
                <w:noProof/>
                <w:webHidden/>
              </w:rPr>
              <w:t>13</w:t>
            </w:r>
            <w:r w:rsidR="00D64975">
              <w:rPr>
                <w:noProof/>
                <w:webHidden/>
              </w:rPr>
              <w:fldChar w:fldCharType="end"/>
            </w:r>
          </w:hyperlink>
        </w:p>
        <w:p w14:paraId="7C9ED88C" w14:textId="531B39FF" w:rsidR="00D64975" w:rsidRDefault="00000000">
          <w:pPr>
            <w:pStyle w:val="Sommario2"/>
            <w:tabs>
              <w:tab w:val="left" w:pos="880"/>
              <w:tab w:val="right" w:leader="dot" w:pos="7643"/>
            </w:tabs>
            <w:rPr>
              <w:rFonts w:cstheme="minorBidi"/>
              <w:noProof/>
              <w:kern w:val="2"/>
              <w14:ligatures w14:val="standardContextual"/>
            </w:rPr>
          </w:pPr>
          <w:hyperlink w:anchor="_Toc170119159" w:history="1">
            <w:r w:rsidR="00D64975" w:rsidRPr="004B5766">
              <w:rPr>
                <w:rStyle w:val="Collegamentoipertestuale"/>
                <w:noProof/>
              </w:rPr>
              <w:t>1.4</w:t>
            </w:r>
            <w:r w:rsidR="00D64975">
              <w:rPr>
                <w:rFonts w:cstheme="minorBidi"/>
                <w:noProof/>
                <w:kern w:val="2"/>
                <w14:ligatures w14:val="standardContextual"/>
              </w:rPr>
              <w:tab/>
            </w:r>
            <w:r w:rsidR="00D64975" w:rsidRPr="004B5766">
              <w:rPr>
                <w:rStyle w:val="Collegamentoipertestuale"/>
                <w:noProof/>
              </w:rPr>
              <w:t>Collaborazione con Takashi Murakami</w:t>
            </w:r>
            <w:r w:rsidR="00D64975">
              <w:rPr>
                <w:noProof/>
                <w:webHidden/>
              </w:rPr>
              <w:tab/>
            </w:r>
            <w:r w:rsidR="00D64975">
              <w:rPr>
                <w:noProof/>
                <w:webHidden/>
              </w:rPr>
              <w:fldChar w:fldCharType="begin"/>
            </w:r>
            <w:r w:rsidR="00D64975">
              <w:rPr>
                <w:noProof/>
                <w:webHidden/>
              </w:rPr>
              <w:instrText xml:space="preserve"> PAGEREF _Toc170119159 \h </w:instrText>
            </w:r>
            <w:r w:rsidR="00D64975">
              <w:rPr>
                <w:noProof/>
                <w:webHidden/>
              </w:rPr>
            </w:r>
            <w:r w:rsidR="00D64975">
              <w:rPr>
                <w:noProof/>
                <w:webHidden/>
              </w:rPr>
              <w:fldChar w:fldCharType="separate"/>
            </w:r>
            <w:r w:rsidR="00D64975">
              <w:rPr>
                <w:noProof/>
                <w:webHidden/>
              </w:rPr>
              <w:t>14</w:t>
            </w:r>
            <w:r w:rsidR="00D64975">
              <w:rPr>
                <w:noProof/>
                <w:webHidden/>
              </w:rPr>
              <w:fldChar w:fldCharType="end"/>
            </w:r>
          </w:hyperlink>
        </w:p>
        <w:p w14:paraId="74E67E26" w14:textId="1D41694F" w:rsidR="00D64975" w:rsidRDefault="00000000">
          <w:pPr>
            <w:pStyle w:val="Sommario2"/>
            <w:tabs>
              <w:tab w:val="left" w:pos="880"/>
              <w:tab w:val="right" w:leader="dot" w:pos="7643"/>
            </w:tabs>
            <w:rPr>
              <w:rFonts w:cstheme="minorBidi"/>
              <w:noProof/>
              <w:kern w:val="2"/>
              <w14:ligatures w14:val="standardContextual"/>
            </w:rPr>
          </w:pPr>
          <w:hyperlink w:anchor="_Toc170119160" w:history="1">
            <w:r w:rsidR="00D64975" w:rsidRPr="004B5766">
              <w:rPr>
                <w:rStyle w:val="Collegamentoipertestuale"/>
                <w:noProof/>
              </w:rPr>
              <w:t>1.5</w:t>
            </w:r>
            <w:r w:rsidR="00D64975">
              <w:rPr>
                <w:rFonts w:cstheme="minorBidi"/>
                <w:noProof/>
                <w:kern w:val="2"/>
                <w14:ligatures w14:val="standardContextual"/>
              </w:rPr>
              <w:tab/>
            </w:r>
            <w:r w:rsidR="00D64975" w:rsidRPr="004B5766">
              <w:rPr>
                <w:rStyle w:val="Collegamentoipertestuale"/>
                <w:noProof/>
              </w:rPr>
              <w:t>collaborazione con supreme</w:t>
            </w:r>
            <w:r w:rsidR="00D64975">
              <w:rPr>
                <w:noProof/>
                <w:webHidden/>
              </w:rPr>
              <w:tab/>
            </w:r>
            <w:r w:rsidR="00D64975">
              <w:rPr>
                <w:noProof/>
                <w:webHidden/>
              </w:rPr>
              <w:fldChar w:fldCharType="begin"/>
            </w:r>
            <w:r w:rsidR="00D64975">
              <w:rPr>
                <w:noProof/>
                <w:webHidden/>
              </w:rPr>
              <w:instrText xml:space="preserve"> PAGEREF _Toc170119160 \h </w:instrText>
            </w:r>
            <w:r w:rsidR="00D64975">
              <w:rPr>
                <w:noProof/>
                <w:webHidden/>
              </w:rPr>
            </w:r>
            <w:r w:rsidR="00D64975">
              <w:rPr>
                <w:noProof/>
                <w:webHidden/>
              </w:rPr>
              <w:fldChar w:fldCharType="separate"/>
            </w:r>
            <w:r w:rsidR="00D64975">
              <w:rPr>
                <w:noProof/>
                <w:webHidden/>
              </w:rPr>
              <w:t>15</w:t>
            </w:r>
            <w:r w:rsidR="00D64975">
              <w:rPr>
                <w:noProof/>
                <w:webHidden/>
              </w:rPr>
              <w:fldChar w:fldCharType="end"/>
            </w:r>
          </w:hyperlink>
        </w:p>
        <w:p w14:paraId="49826B6B" w14:textId="6350BB4F" w:rsidR="00D64975" w:rsidRDefault="00000000">
          <w:pPr>
            <w:pStyle w:val="Sommario2"/>
            <w:tabs>
              <w:tab w:val="left" w:pos="880"/>
              <w:tab w:val="right" w:leader="dot" w:pos="7643"/>
            </w:tabs>
            <w:rPr>
              <w:rFonts w:cstheme="minorBidi"/>
              <w:noProof/>
              <w:kern w:val="2"/>
              <w14:ligatures w14:val="standardContextual"/>
            </w:rPr>
          </w:pPr>
          <w:hyperlink w:anchor="_Toc170119161" w:history="1">
            <w:r w:rsidR="00D64975" w:rsidRPr="004B5766">
              <w:rPr>
                <w:rStyle w:val="Collegamentoipertestuale"/>
                <w:noProof/>
              </w:rPr>
              <w:t>1.6</w:t>
            </w:r>
            <w:r w:rsidR="00D64975">
              <w:rPr>
                <w:rFonts w:cstheme="minorBidi"/>
                <w:noProof/>
                <w:kern w:val="2"/>
                <w14:ligatures w14:val="standardContextual"/>
              </w:rPr>
              <w:tab/>
            </w:r>
            <w:r w:rsidR="00D64975" w:rsidRPr="004B5766">
              <w:rPr>
                <w:rStyle w:val="Collegamentoipertestuale"/>
                <w:noProof/>
              </w:rPr>
              <w:t>La collaborazione con Marc Newson</w:t>
            </w:r>
            <w:r w:rsidR="00D64975">
              <w:rPr>
                <w:noProof/>
                <w:webHidden/>
              </w:rPr>
              <w:tab/>
            </w:r>
            <w:r w:rsidR="00D64975">
              <w:rPr>
                <w:noProof/>
                <w:webHidden/>
              </w:rPr>
              <w:fldChar w:fldCharType="begin"/>
            </w:r>
            <w:r w:rsidR="00D64975">
              <w:rPr>
                <w:noProof/>
                <w:webHidden/>
              </w:rPr>
              <w:instrText xml:space="preserve"> PAGEREF _Toc170119161 \h </w:instrText>
            </w:r>
            <w:r w:rsidR="00D64975">
              <w:rPr>
                <w:noProof/>
                <w:webHidden/>
              </w:rPr>
            </w:r>
            <w:r w:rsidR="00D64975">
              <w:rPr>
                <w:noProof/>
                <w:webHidden/>
              </w:rPr>
              <w:fldChar w:fldCharType="separate"/>
            </w:r>
            <w:r w:rsidR="00D64975">
              <w:rPr>
                <w:noProof/>
                <w:webHidden/>
              </w:rPr>
              <w:t>16</w:t>
            </w:r>
            <w:r w:rsidR="00D64975">
              <w:rPr>
                <w:noProof/>
                <w:webHidden/>
              </w:rPr>
              <w:fldChar w:fldCharType="end"/>
            </w:r>
          </w:hyperlink>
        </w:p>
        <w:p w14:paraId="2B5FCC34" w14:textId="69027B86" w:rsidR="00D64975" w:rsidRDefault="00000000">
          <w:pPr>
            <w:pStyle w:val="Sommario3"/>
            <w:tabs>
              <w:tab w:val="left" w:pos="1320"/>
              <w:tab w:val="right" w:leader="dot" w:pos="7643"/>
            </w:tabs>
            <w:rPr>
              <w:rFonts w:cstheme="minorBidi"/>
              <w:noProof/>
              <w:kern w:val="2"/>
              <w14:ligatures w14:val="standardContextual"/>
            </w:rPr>
          </w:pPr>
          <w:hyperlink w:anchor="_Toc170119162" w:history="1">
            <w:r w:rsidR="00D64975" w:rsidRPr="004B5766">
              <w:rPr>
                <w:rStyle w:val="Collegamentoipertestuale"/>
                <w:noProof/>
              </w:rPr>
              <w:t>1.6.1</w:t>
            </w:r>
            <w:r w:rsidR="00D64975">
              <w:rPr>
                <w:rFonts w:cstheme="minorBidi"/>
                <w:noProof/>
                <w:kern w:val="2"/>
                <w14:ligatures w14:val="standardContextual"/>
              </w:rPr>
              <w:tab/>
            </w:r>
            <w:r w:rsidR="00D64975" w:rsidRPr="004B5766">
              <w:rPr>
                <w:rStyle w:val="Collegamentoipertestuale"/>
                <w:i/>
                <w:iCs/>
                <w:noProof/>
              </w:rPr>
              <w:t>Celebrating Monogram Backpack</w:t>
            </w:r>
            <w:r w:rsidR="00D64975">
              <w:rPr>
                <w:noProof/>
                <w:webHidden/>
              </w:rPr>
              <w:tab/>
            </w:r>
            <w:r w:rsidR="00D64975">
              <w:rPr>
                <w:noProof/>
                <w:webHidden/>
              </w:rPr>
              <w:fldChar w:fldCharType="begin"/>
            </w:r>
            <w:r w:rsidR="00D64975">
              <w:rPr>
                <w:noProof/>
                <w:webHidden/>
              </w:rPr>
              <w:instrText xml:space="preserve"> PAGEREF _Toc170119162 \h </w:instrText>
            </w:r>
            <w:r w:rsidR="00D64975">
              <w:rPr>
                <w:noProof/>
                <w:webHidden/>
              </w:rPr>
            </w:r>
            <w:r w:rsidR="00D64975">
              <w:rPr>
                <w:noProof/>
                <w:webHidden/>
              </w:rPr>
              <w:fldChar w:fldCharType="separate"/>
            </w:r>
            <w:r w:rsidR="00D64975">
              <w:rPr>
                <w:noProof/>
                <w:webHidden/>
              </w:rPr>
              <w:t>17</w:t>
            </w:r>
            <w:r w:rsidR="00D64975">
              <w:rPr>
                <w:noProof/>
                <w:webHidden/>
              </w:rPr>
              <w:fldChar w:fldCharType="end"/>
            </w:r>
          </w:hyperlink>
        </w:p>
        <w:p w14:paraId="1529A2B0" w14:textId="37A83CBD" w:rsidR="00D64975" w:rsidRDefault="00000000">
          <w:pPr>
            <w:pStyle w:val="Sommario3"/>
            <w:tabs>
              <w:tab w:val="left" w:pos="1320"/>
              <w:tab w:val="right" w:leader="dot" w:pos="7643"/>
            </w:tabs>
            <w:rPr>
              <w:rFonts w:cstheme="minorBidi"/>
              <w:noProof/>
              <w:kern w:val="2"/>
              <w14:ligatures w14:val="standardContextual"/>
            </w:rPr>
          </w:pPr>
          <w:hyperlink w:anchor="_Toc170119163" w:history="1">
            <w:r w:rsidR="00D64975" w:rsidRPr="004B5766">
              <w:rPr>
                <w:rStyle w:val="Collegamentoipertestuale"/>
                <w:noProof/>
              </w:rPr>
              <w:t>1.6.2</w:t>
            </w:r>
            <w:r w:rsidR="00D64975">
              <w:rPr>
                <w:rFonts w:cstheme="minorBidi"/>
                <w:noProof/>
                <w:kern w:val="2"/>
                <w14:ligatures w14:val="standardContextual"/>
              </w:rPr>
              <w:tab/>
            </w:r>
            <w:r w:rsidR="00D64975" w:rsidRPr="004B5766">
              <w:rPr>
                <w:rStyle w:val="Collegamentoipertestuale"/>
                <w:noProof/>
              </w:rPr>
              <w:t>Bottiglie e packaging di profumi</w:t>
            </w:r>
            <w:r w:rsidR="00D64975">
              <w:rPr>
                <w:noProof/>
                <w:webHidden/>
              </w:rPr>
              <w:tab/>
            </w:r>
            <w:r w:rsidR="00D64975">
              <w:rPr>
                <w:noProof/>
                <w:webHidden/>
              </w:rPr>
              <w:fldChar w:fldCharType="begin"/>
            </w:r>
            <w:r w:rsidR="00D64975">
              <w:rPr>
                <w:noProof/>
                <w:webHidden/>
              </w:rPr>
              <w:instrText xml:space="preserve"> PAGEREF _Toc170119163 \h </w:instrText>
            </w:r>
            <w:r w:rsidR="00D64975">
              <w:rPr>
                <w:noProof/>
                <w:webHidden/>
              </w:rPr>
            </w:r>
            <w:r w:rsidR="00D64975">
              <w:rPr>
                <w:noProof/>
                <w:webHidden/>
              </w:rPr>
              <w:fldChar w:fldCharType="separate"/>
            </w:r>
            <w:r w:rsidR="00D64975">
              <w:rPr>
                <w:noProof/>
                <w:webHidden/>
              </w:rPr>
              <w:t>18</w:t>
            </w:r>
            <w:r w:rsidR="00D64975">
              <w:rPr>
                <w:noProof/>
                <w:webHidden/>
              </w:rPr>
              <w:fldChar w:fldCharType="end"/>
            </w:r>
          </w:hyperlink>
        </w:p>
        <w:p w14:paraId="7952EB76" w14:textId="318E2385" w:rsidR="00D64975" w:rsidRDefault="00000000">
          <w:pPr>
            <w:pStyle w:val="Sommario3"/>
            <w:tabs>
              <w:tab w:val="left" w:pos="1320"/>
              <w:tab w:val="right" w:leader="dot" w:pos="7643"/>
            </w:tabs>
            <w:rPr>
              <w:rFonts w:cstheme="minorBidi"/>
              <w:noProof/>
              <w:kern w:val="2"/>
              <w14:ligatures w14:val="standardContextual"/>
            </w:rPr>
          </w:pPr>
          <w:hyperlink w:anchor="_Toc170119164" w:history="1">
            <w:r w:rsidR="00D64975" w:rsidRPr="004B5766">
              <w:rPr>
                <w:rStyle w:val="Collegamentoipertestuale"/>
                <w:noProof/>
              </w:rPr>
              <w:t>1.6.3</w:t>
            </w:r>
            <w:r w:rsidR="00D64975">
              <w:rPr>
                <w:rFonts w:cstheme="minorBidi"/>
                <w:noProof/>
                <w:kern w:val="2"/>
                <w14:ligatures w14:val="standardContextual"/>
              </w:rPr>
              <w:tab/>
            </w:r>
            <w:r w:rsidR="00D64975" w:rsidRPr="004B5766">
              <w:rPr>
                <w:rStyle w:val="Collegamentoipertestuale"/>
                <w:noProof/>
              </w:rPr>
              <w:t>Valigie</w:t>
            </w:r>
            <w:r w:rsidR="00D64975">
              <w:rPr>
                <w:noProof/>
                <w:webHidden/>
              </w:rPr>
              <w:tab/>
            </w:r>
            <w:r w:rsidR="00D64975">
              <w:rPr>
                <w:noProof/>
                <w:webHidden/>
              </w:rPr>
              <w:fldChar w:fldCharType="begin"/>
            </w:r>
            <w:r w:rsidR="00D64975">
              <w:rPr>
                <w:noProof/>
                <w:webHidden/>
              </w:rPr>
              <w:instrText xml:space="preserve"> PAGEREF _Toc170119164 \h </w:instrText>
            </w:r>
            <w:r w:rsidR="00D64975">
              <w:rPr>
                <w:noProof/>
                <w:webHidden/>
              </w:rPr>
            </w:r>
            <w:r w:rsidR="00D64975">
              <w:rPr>
                <w:noProof/>
                <w:webHidden/>
              </w:rPr>
              <w:fldChar w:fldCharType="separate"/>
            </w:r>
            <w:r w:rsidR="00D64975">
              <w:rPr>
                <w:noProof/>
                <w:webHidden/>
              </w:rPr>
              <w:t>19</w:t>
            </w:r>
            <w:r w:rsidR="00D64975">
              <w:rPr>
                <w:noProof/>
                <w:webHidden/>
              </w:rPr>
              <w:fldChar w:fldCharType="end"/>
            </w:r>
          </w:hyperlink>
        </w:p>
        <w:p w14:paraId="7D20108A" w14:textId="4C41E8F0" w:rsidR="00D64975" w:rsidRDefault="00000000">
          <w:pPr>
            <w:pStyle w:val="Sommario1"/>
            <w:tabs>
              <w:tab w:val="right" w:leader="dot" w:pos="7643"/>
            </w:tabs>
            <w:rPr>
              <w:rFonts w:asciiTheme="minorHAnsi" w:eastAsiaTheme="minorEastAsia" w:hAnsiTheme="minorHAnsi" w:cstheme="minorBidi"/>
              <w:noProof/>
              <w:color w:val="auto"/>
              <w:kern w:val="2"/>
              <w:sz w:val="22"/>
              <w:szCs w:val="22"/>
              <w14:ligatures w14:val="standardContextual"/>
            </w:rPr>
          </w:pPr>
          <w:hyperlink w:anchor="_Toc170119165" w:history="1">
            <w:r w:rsidR="00D64975" w:rsidRPr="004B5766">
              <w:rPr>
                <w:rStyle w:val="Collegamentoipertestuale"/>
                <w:noProof/>
              </w:rPr>
              <w:t xml:space="preserve">Capitolo II - Analisi della </w:t>
            </w:r>
            <w:r w:rsidR="00D64975" w:rsidRPr="004B5766">
              <w:rPr>
                <w:rStyle w:val="Collegamentoipertestuale"/>
                <w:i/>
                <w:iCs/>
                <w:noProof/>
              </w:rPr>
              <w:t>Horizon Rolling Luggage</w:t>
            </w:r>
            <w:r w:rsidR="00D64975">
              <w:rPr>
                <w:noProof/>
                <w:webHidden/>
              </w:rPr>
              <w:tab/>
            </w:r>
            <w:r w:rsidR="00D64975">
              <w:rPr>
                <w:noProof/>
                <w:webHidden/>
              </w:rPr>
              <w:fldChar w:fldCharType="begin"/>
            </w:r>
            <w:r w:rsidR="00D64975">
              <w:rPr>
                <w:noProof/>
                <w:webHidden/>
              </w:rPr>
              <w:instrText xml:space="preserve"> PAGEREF _Toc170119165 \h </w:instrText>
            </w:r>
            <w:r w:rsidR="00D64975">
              <w:rPr>
                <w:noProof/>
                <w:webHidden/>
              </w:rPr>
            </w:r>
            <w:r w:rsidR="00D64975">
              <w:rPr>
                <w:noProof/>
                <w:webHidden/>
              </w:rPr>
              <w:fldChar w:fldCharType="separate"/>
            </w:r>
            <w:r w:rsidR="00D64975">
              <w:rPr>
                <w:noProof/>
                <w:webHidden/>
              </w:rPr>
              <w:t>24</w:t>
            </w:r>
            <w:r w:rsidR="00D64975">
              <w:rPr>
                <w:noProof/>
                <w:webHidden/>
              </w:rPr>
              <w:fldChar w:fldCharType="end"/>
            </w:r>
          </w:hyperlink>
        </w:p>
        <w:p w14:paraId="522775F1" w14:textId="2A5F359C" w:rsidR="00D64975" w:rsidRDefault="00000000">
          <w:pPr>
            <w:pStyle w:val="Sommario2"/>
            <w:tabs>
              <w:tab w:val="left" w:pos="880"/>
              <w:tab w:val="right" w:leader="dot" w:pos="7643"/>
            </w:tabs>
            <w:rPr>
              <w:rFonts w:cstheme="minorBidi"/>
              <w:noProof/>
              <w:kern w:val="2"/>
              <w14:ligatures w14:val="standardContextual"/>
            </w:rPr>
          </w:pPr>
          <w:hyperlink w:anchor="_Toc170119167" w:history="1">
            <w:r w:rsidR="00D64975" w:rsidRPr="004B5766">
              <w:rPr>
                <w:rStyle w:val="Collegamentoipertestuale"/>
                <w:noProof/>
              </w:rPr>
              <w:t>2.1</w:t>
            </w:r>
            <w:r w:rsidR="00D64975">
              <w:rPr>
                <w:rFonts w:cstheme="minorBidi"/>
                <w:noProof/>
                <w:kern w:val="2"/>
                <w14:ligatures w14:val="standardContextual"/>
              </w:rPr>
              <w:tab/>
            </w:r>
            <w:r w:rsidR="00D64975" w:rsidRPr="004B5766">
              <w:rPr>
                <w:rStyle w:val="Collegamentoipertestuale"/>
                <w:noProof/>
              </w:rPr>
              <w:t>Il progetto e l’idea di Marc Newson</w:t>
            </w:r>
            <w:r w:rsidR="00D64975">
              <w:rPr>
                <w:noProof/>
                <w:webHidden/>
              </w:rPr>
              <w:tab/>
            </w:r>
            <w:r w:rsidR="00D64975">
              <w:rPr>
                <w:noProof/>
                <w:webHidden/>
              </w:rPr>
              <w:fldChar w:fldCharType="begin"/>
            </w:r>
            <w:r w:rsidR="00D64975">
              <w:rPr>
                <w:noProof/>
                <w:webHidden/>
              </w:rPr>
              <w:instrText xml:space="preserve"> PAGEREF _Toc170119167 \h </w:instrText>
            </w:r>
            <w:r w:rsidR="00D64975">
              <w:rPr>
                <w:noProof/>
                <w:webHidden/>
              </w:rPr>
            </w:r>
            <w:r w:rsidR="00D64975">
              <w:rPr>
                <w:noProof/>
                <w:webHidden/>
              </w:rPr>
              <w:fldChar w:fldCharType="separate"/>
            </w:r>
            <w:r w:rsidR="00D64975">
              <w:rPr>
                <w:noProof/>
                <w:webHidden/>
              </w:rPr>
              <w:t>24</w:t>
            </w:r>
            <w:r w:rsidR="00D64975">
              <w:rPr>
                <w:noProof/>
                <w:webHidden/>
              </w:rPr>
              <w:fldChar w:fldCharType="end"/>
            </w:r>
          </w:hyperlink>
        </w:p>
        <w:p w14:paraId="4EE48979" w14:textId="71AD8CDA" w:rsidR="00D64975" w:rsidRDefault="00000000">
          <w:pPr>
            <w:pStyle w:val="Sommario2"/>
            <w:tabs>
              <w:tab w:val="left" w:pos="880"/>
              <w:tab w:val="right" w:leader="dot" w:pos="7643"/>
            </w:tabs>
            <w:rPr>
              <w:rFonts w:cstheme="minorBidi"/>
              <w:noProof/>
              <w:kern w:val="2"/>
              <w14:ligatures w14:val="standardContextual"/>
            </w:rPr>
          </w:pPr>
          <w:hyperlink w:anchor="_Toc170119168" w:history="1">
            <w:r w:rsidR="00D64975" w:rsidRPr="004B5766">
              <w:rPr>
                <w:rStyle w:val="Collegamentoipertestuale"/>
                <w:noProof/>
              </w:rPr>
              <w:t>2.2</w:t>
            </w:r>
            <w:r w:rsidR="00D64975">
              <w:rPr>
                <w:rFonts w:cstheme="minorBidi"/>
                <w:noProof/>
                <w:kern w:val="2"/>
                <w14:ligatures w14:val="standardContextual"/>
              </w:rPr>
              <w:tab/>
            </w:r>
            <w:r w:rsidR="00D64975" w:rsidRPr="004B5766">
              <w:rPr>
                <w:rStyle w:val="Collegamentoipertestuale"/>
                <w:noProof/>
              </w:rPr>
              <w:t>Analisi del prodotto industriale</w:t>
            </w:r>
            <w:r w:rsidR="00D64975">
              <w:rPr>
                <w:noProof/>
                <w:webHidden/>
              </w:rPr>
              <w:tab/>
            </w:r>
            <w:r w:rsidR="00D64975">
              <w:rPr>
                <w:noProof/>
                <w:webHidden/>
              </w:rPr>
              <w:fldChar w:fldCharType="begin"/>
            </w:r>
            <w:r w:rsidR="00D64975">
              <w:rPr>
                <w:noProof/>
                <w:webHidden/>
              </w:rPr>
              <w:instrText xml:space="preserve"> PAGEREF _Toc170119168 \h </w:instrText>
            </w:r>
            <w:r w:rsidR="00D64975">
              <w:rPr>
                <w:noProof/>
                <w:webHidden/>
              </w:rPr>
            </w:r>
            <w:r w:rsidR="00D64975">
              <w:rPr>
                <w:noProof/>
                <w:webHidden/>
              </w:rPr>
              <w:fldChar w:fldCharType="separate"/>
            </w:r>
            <w:r w:rsidR="00D64975">
              <w:rPr>
                <w:noProof/>
                <w:webHidden/>
              </w:rPr>
              <w:t>27</w:t>
            </w:r>
            <w:r w:rsidR="00D64975">
              <w:rPr>
                <w:noProof/>
                <w:webHidden/>
              </w:rPr>
              <w:fldChar w:fldCharType="end"/>
            </w:r>
          </w:hyperlink>
        </w:p>
        <w:p w14:paraId="307AC884" w14:textId="59BFE24B" w:rsidR="00D64975" w:rsidRDefault="00000000">
          <w:pPr>
            <w:pStyle w:val="Sommario2"/>
            <w:tabs>
              <w:tab w:val="left" w:pos="880"/>
              <w:tab w:val="right" w:leader="dot" w:pos="7643"/>
            </w:tabs>
            <w:rPr>
              <w:rFonts w:cstheme="minorBidi"/>
              <w:noProof/>
              <w:kern w:val="2"/>
              <w14:ligatures w14:val="standardContextual"/>
            </w:rPr>
          </w:pPr>
          <w:hyperlink w:anchor="_Toc170119169" w:history="1">
            <w:r w:rsidR="00D64975" w:rsidRPr="004B5766">
              <w:rPr>
                <w:rStyle w:val="Collegamentoipertestuale"/>
                <w:noProof/>
              </w:rPr>
              <w:t>2.3</w:t>
            </w:r>
            <w:r w:rsidR="00D64975">
              <w:rPr>
                <w:rFonts w:cstheme="minorBidi"/>
                <w:noProof/>
                <w:kern w:val="2"/>
                <w14:ligatures w14:val="standardContextual"/>
              </w:rPr>
              <w:tab/>
            </w:r>
            <w:r w:rsidR="00D64975" w:rsidRPr="004B5766">
              <w:rPr>
                <w:rStyle w:val="Collegamentoipertestuale"/>
                <w:noProof/>
              </w:rPr>
              <w:t>Caratteristiche morfologiche</w:t>
            </w:r>
            <w:r w:rsidR="00D64975">
              <w:rPr>
                <w:noProof/>
                <w:webHidden/>
              </w:rPr>
              <w:tab/>
            </w:r>
            <w:r w:rsidR="00D64975">
              <w:rPr>
                <w:noProof/>
                <w:webHidden/>
              </w:rPr>
              <w:fldChar w:fldCharType="begin"/>
            </w:r>
            <w:r w:rsidR="00D64975">
              <w:rPr>
                <w:noProof/>
                <w:webHidden/>
              </w:rPr>
              <w:instrText xml:space="preserve"> PAGEREF _Toc170119169 \h </w:instrText>
            </w:r>
            <w:r w:rsidR="00D64975">
              <w:rPr>
                <w:noProof/>
                <w:webHidden/>
              </w:rPr>
            </w:r>
            <w:r w:rsidR="00D64975">
              <w:rPr>
                <w:noProof/>
                <w:webHidden/>
              </w:rPr>
              <w:fldChar w:fldCharType="separate"/>
            </w:r>
            <w:r w:rsidR="00D64975">
              <w:rPr>
                <w:noProof/>
                <w:webHidden/>
              </w:rPr>
              <w:t>30</w:t>
            </w:r>
            <w:r w:rsidR="00D64975">
              <w:rPr>
                <w:noProof/>
                <w:webHidden/>
              </w:rPr>
              <w:fldChar w:fldCharType="end"/>
            </w:r>
          </w:hyperlink>
        </w:p>
        <w:p w14:paraId="716B3675" w14:textId="16A04279" w:rsidR="00D64975" w:rsidRDefault="00000000">
          <w:pPr>
            <w:pStyle w:val="Sommario3"/>
            <w:tabs>
              <w:tab w:val="left" w:pos="1320"/>
              <w:tab w:val="right" w:leader="dot" w:pos="7643"/>
            </w:tabs>
            <w:rPr>
              <w:rFonts w:cstheme="minorBidi"/>
              <w:noProof/>
              <w:kern w:val="2"/>
              <w14:ligatures w14:val="standardContextual"/>
            </w:rPr>
          </w:pPr>
          <w:hyperlink w:anchor="_Toc170119170" w:history="1">
            <w:r w:rsidR="00D64975" w:rsidRPr="004B5766">
              <w:rPr>
                <w:rStyle w:val="Collegamentoipertestuale"/>
                <w:noProof/>
              </w:rPr>
              <w:t>2.3.1</w:t>
            </w:r>
            <w:r w:rsidR="00D64975">
              <w:rPr>
                <w:rFonts w:cstheme="minorBidi"/>
                <w:noProof/>
                <w:kern w:val="2"/>
                <w14:ligatures w14:val="standardContextual"/>
              </w:rPr>
              <w:tab/>
            </w:r>
            <w:r w:rsidR="00D64975" w:rsidRPr="004B5766">
              <w:rPr>
                <w:rStyle w:val="Collegamentoipertestuale"/>
                <w:noProof/>
              </w:rPr>
              <w:t>Analisi del brevetto</w:t>
            </w:r>
            <w:r w:rsidR="00D64975">
              <w:rPr>
                <w:noProof/>
                <w:webHidden/>
              </w:rPr>
              <w:tab/>
            </w:r>
            <w:r w:rsidR="00D64975">
              <w:rPr>
                <w:noProof/>
                <w:webHidden/>
              </w:rPr>
              <w:fldChar w:fldCharType="begin"/>
            </w:r>
            <w:r w:rsidR="00D64975">
              <w:rPr>
                <w:noProof/>
                <w:webHidden/>
              </w:rPr>
              <w:instrText xml:space="preserve"> PAGEREF _Toc170119170 \h </w:instrText>
            </w:r>
            <w:r w:rsidR="00D64975">
              <w:rPr>
                <w:noProof/>
                <w:webHidden/>
              </w:rPr>
            </w:r>
            <w:r w:rsidR="00D64975">
              <w:rPr>
                <w:noProof/>
                <w:webHidden/>
              </w:rPr>
              <w:fldChar w:fldCharType="separate"/>
            </w:r>
            <w:r w:rsidR="00D64975">
              <w:rPr>
                <w:noProof/>
                <w:webHidden/>
              </w:rPr>
              <w:t>30</w:t>
            </w:r>
            <w:r w:rsidR="00D64975">
              <w:rPr>
                <w:noProof/>
                <w:webHidden/>
              </w:rPr>
              <w:fldChar w:fldCharType="end"/>
            </w:r>
          </w:hyperlink>
        </w:p>
        <w:p w14:paraId="391523C9" w14:textId="0166538C" w:rsidR="00D64975" w:rsidRDefault="00000000">
          <w:pPr>
            <w:pStyle w:val="Sommario2"/>
            <w:tabs>
              <w:tab w:val="left" w:pos="880"/>
              <w:tab w:val="right" w:leader="dot" w:pos="7643"/>
            </w:tabs>
            <w:rPr>
              <w:rFonts w:cstheme="minorBidi"/>
              <w:noProof/>
              <w:kern w:val="2"/>
              <w14:ligatures w14:val="standardContextual"/>
            </w:rPr>
          </w:pPr>
          <w:hyperlink w:anchor="_Toc170119171" w:history="1">
            <w:r w:rsidR="00D64975" w:rsidRPr="004B5766">
              <w:rPr>
                <w:rStyle w:val="Collegamentoipertestuale"/>
                <w:noProof/>
              </w:rPr>
              <w:t>2.4</w:t>
            </w:r>
            <w:r w:rsidR="00D64975">
              <w:rPr>
                <w:rFonts w:cstheme="minorBidi"/>
                <w:noProof/>
                <w:kern w:val="2"/>
                <w14:ligatures w14:val="standardContextual"/>
              </w:rPr>
              <w:tab/>
            </w:r>
            <w:r w:rsidR="00D64975" w:rsidRPr="004B5766">
              <w:rPr>
                <w:rStyle w:val="Collegamentoipertestuale"/>
                <w:noProof/>
              </w:rPr>
              <w:t>Caratteristiche tecnico-prestazionali</w:t>
            </w:r>
            <w:r w:rsidR="00D64975">
              <w:rPr>
                <w:noProof/>
                <w:webHidden/>
              </w:rPr>
              <w:tab/>
            </w:r>
            <w:r w:rsidR="00D64975">
              <w:rPr>
                <w:noProof/>
                <w:webHidden/>
              </w:rPr>
              <w:fldChar w:fldCharType="begin"/>
            </w:r>
            <w:r w:rsidR="00D64975">
              <w:rPr>
                <w:noProof/>
                <w:webHidden/>
              </w:rPr>
              <w:instrText xml:space="preserve"> PAGEREF _Toc170119171 \h </w:instrText>
            </w:r>
            <w:r w:rsidR="00D64975">
              <w:rPr>
                <w:noProof/>
                <w:webHidden/>
              </w:rPr>
            </w:r>
            <w:r w:rsidR="00D64975">
              <w:rPr>
                <w:noProof/>
                <w:webHidden/>
              </w:rPr>
              <w:fldChar w:fldCharType="separate"/>
            </w:r>
            <w:r w:rsidR="00D64975">
              <w:rPr>
                <w:noProof/>
                <w:webHidden/>
              </w:rPr>
              <w:t>31</w:t>
            </w:r>
            <w:r w:rsidR="00D64975">
              <w:rPr>
                <w:noProof/>
                <w:webHidden/>
              </w:rPr>
              <w:fldChar w:fldCharType="end"/>
            </w:r>
          </w:hyperlink>
        </w:p>
        <w:p w14:paraId="7B0AA477" w14:textId="2BBE4565" w:rsidR="00D64975" w:rsidRDefault="00000000">
          <w:pPr>
            <w:pStyle w:val="Sommario2"/>
            <w:tabs>
              <w:tab w:val="left" w:pos="880"/>
              <w:tab w:val="right" w:leader="dot" w:pos="7643"/>
            </w:tabs>
            <w:rPr>
              <w:rFonts w:cstheme="minorBidi"/>
              <w:noProof/>
              <w:kern w:val="2"/>
              <w14:ligatures w14:val="standardContextual"/>
            </w:rPr>
          </w:pPr>
          <w:hyperlink w:anchor="_Toc170119172" w:history="1">
            <w:r w:rsidR="00D64975" w:rsidRPr="004B5766">
              <w:rPr>
                <w:rStyle w:val="Collegamentoipertestuale"/>
                <w:noProof/>
              </w:rPr>
              <w:t>2.5</w:t>
            </w:r>
            <w:r w:rsidR="00D64975">
              <w:rPr>
                <w:rFonts w:cstheme="minorBidi"/>
                <w:noProof/>
                <w:kern w:val="2"/>
                <w14:ligatures w14:val="standardContextual"/>
              </w:rPr>
              <w:tab/>
            </w:r>
            <w:r w:rsidR="00D64975" w:rsidRPr="004B5766">
              <w:rPr>
                <w:rStyle w:val="Collegamentoipertestuale"/>
                <w:noProof/>
              </w:rPr>
              <w:t>Materiali e sistemi di produzione</w:t>
            </w:r>
            <w:r w:rsidR="00D64975">
              <w:rPr>
                <w:noProof/>
                <w:webHidden/>
              </w:rPr>
              <w:tab/>
            </w:r>
            <w:r w:rsidR="00D64975">
              <w:rPr>
                <w:noProof/>
                <w:webHidden/>
              </w:rPr>
              <w:fldChar w:fldCharType="begin"/>
            </w:r>
            <w:r w:rsidR="00D64975">
              <w:rPr>
                <w:noProof/>
                <w:webHidden/>
              </w:rPr>
              <w:instrText xml:space="preserve"> PAGEREF _Toc170119172 \h </w:instrText>
            </w:r>
            <w:r w:rsidR="00D64975">
              <w:rPr>
                <w:noProof/>
                <w:webHidden/>
              </w:rPr>
            </w:r>
            <w:r w:rsidR="00D64975">
              <w:rPr>
                <w:noProof/>
                <w:webHidden/>
              </w:rPr>
              <w:fldChar w:fldCharType="separate"/>
            </w:r>
            <w:r w:rsidR="00D64975">
              <w:rPr>
                <w:noProof/>
                <w:webHidden/>
              </w:rPr>
              <w:t>31</w:t>
            </w:r>
            <w:r w:rsidR="00D64975">
              <w:rPr>
                <w:noProof/>
                <w:webHidden/>
              </w:rPr>
              <w:fldChar w:fldCharType="end"/>
            </w:r>
          </w:hyperlink>
        </w:p>
        <w:p w14:paraId="1AE025BC" w14:textId="62547040" w:rsidR="008373C9" w:rsidRPr="005B2BBC" w:rsidRDefault="008373C9" w:rsidP="008373C9">
          <w:r w:rsidRPr="002A70DA">
            <w:rPr>
              <w:b/>
              <w:bCs/>
              <w:smallCaps/>
            </w:rPr>
            <w:fldChar w:fldCharType="end"/>
          </w:r>
        </w:p>
      </w:sdtContent>
    </w:sdt>
    <w:p w14:paraId="0D3F2599" w14:textId="77777777" w:rsidR="00210B39" w:rsidRDefault="00210B39">
      <w:pPr>
        <w:rPr>
          <w:b/>
          <w:smallCaps/>
          <w:sz w:val="38"/>
          <w:szCs w:val="38"/>
        </w:rPr>
      </w:pPr>
      <w:bookmarkStart w:id="22" w:name="_Toc169178878"/>
      <w:r>
        <w:br w:type="page"/>
      </w:r>
    </w:p>
    <w:p w14:paraId="24145DF7" w14:textId="5E9B775D" w:rsidR="008373C9" w:rsidRDefault="008373C9" w:rsidP="001D6A55">
      <w:pPr>
        <w:pStyle w:val="Titolo1"/>
      </w:pPr>
      <w:bookmarkStart w:id="23" w:name="_Toc170119154"/>
      <w:r w:rsidRPr="001D6A55">
        <w:lastRenderedPageBreak/>
        <w:t>Introduzione</w:t>
      </w:r>
      <w:bookmarkEnd w:id="20"/>
      <w:bookmarkEnd w:id="21"/>
      <w:bookmarkEnd w:id="22"/>
      <w:bookmarkEnd w:id="23"/>
    </w:p>
    <w:p w14:paraId="77C9FBF0" w14:textId="632520FD" w:rsidR="0082283E" w:rsidRPr="008C0DCD" w:rsidRDefault="0082283E" w:rsidP="0082283E">
      <w:pPr>
        <w:rPr>
          <w:u w:val="single"/>
        </w:rPr>
      </w:pPr>
      <w:r w:rsidRPr="008C0DCD">
        <w:rPr>
          <w:u w:val="single"/>
        </w:rPr>
        <w:t>(Da modificare al termine della stesura)</w:t>
      </w:r>
    </w:p>
    <w:p w14:paraId="564C062A" w14:textId="5B6A337D" w:rsidR="00827344" w:rsidRDefault="00827344" w:rsidP="00827344">
      <w:r>
        <w:t>In Italia, ogni anno viaggiano 52 milioni di persone in tutto il mondo</w:t>
      </w:r>
      <w:bookmarkStart w:id="24" w:name="_Ref169002657"/>
      <w:r>
        <w:rPr>
          <w:rStyle w:val="Rimandonotaapidipagina"/>
        </w:rPr>
        <w:footnoteReference w:id="1"/>
      </w:r>
      <w:bookmarkEnd w:id="24"/>
      <w:r>
        <w:t>. Che sia per lavoro, piacere o necessità, il viaggio è diventato una componente fondamentale delle nostre vite</w:t>
      </w:r>
      <w:r w:rsidR="0062171E">
        <w:t>, che</w:t>
      </w:r>
      <w:r>
        <w:t xml:space="preserve"> arricchi</w:t>
      </w:r>
      <w:r w:rsidR="0062171E">
        <w:t xml:space="preserve">sce </w:t>
      </w:r>
      <w:r>
        <w:t>il bagaglio culturale</w:t>
      </w:r>
      <w:r w:rsidR="0062171E">
        <w:t xml:space="preserve"> e ci consente di entrare in sintonia con la nostra interiorità</w:t>
      </w:r>
      <w:r>
        <w:t>. Si tratta, se non altro, di una tendenza in costante crescita</w:t>
      </w:r>
      <w:r>
        <w:rPr>
          <w:rStyle w:val="Rimandonotaapidipagina"/>
        </w:rPr>
        <w:footnoteReference w:id="2"/>
      </w:r>
      <w:r>
        <w:t>. Lontani dalla routine quotidiana, ogni viaggio rappresenta per noi una sfida sempre diversa, perché ci invita a fare i conti con noi stessi, con i nostri valori e le nostre priorità. Le persone che conosciamo e i luoghi che visitiamo ci spingono a ridefinire</w:t>
      </w:r>
      <w:r w:rsidR="00D74975">
        <w:t xml:space="preserve"> le nostre convinzioni mettendole in discussione, </w:t>
      </w:r>
      <w:r>
        <w:t>abbraccia</w:t>
      </w:r>
      <w:r w:rsidR="00D74975">
        <w:t xml:space="preserve">ndo </w:t>
      </w:r>
      <w:r>
        <w:t>nuove prospettive.</w:t>
      </w:r>
    </w:p>
    <w:p w14:paraId="277064B3" w14:textId="1446283E" w:rsidR="001B26BC" w:rsidRDefault="00827344" w:rsidP="008373C9">
      <w:r>
        <w:t xml:space="preserve">In un'era sempre più aperta e libera di viaggiare, la valigia assume un ruolo indispensabile e fondamentale, che al di là della sua utilità pratica, </w:t>
      </w:r>
      <w:r w:rsidR="00D74975">
        <w:t>rappresenta simbolicamente l’intero viaggio, poiché</w:t>
      </w:r>
      <w:r w:rsidR="0080402F">
        <w:t xml:space="preserve"> o</w:t>
      </w:r>
      <w:r w:rsidR="004F559E" w:rsidRPr="004F559E">
        <w:t>gni oggetto al suo interno</w:t>
      </w:r>
      <w:r w:rsidR="0080402F">
        <w:t>, oltre ad avere una funzione ben precisa, racconta una storia e un’emozione che ci legano al</w:t>
      </w:r>
      <w:r w:rsidR="00D74975">
        <w:t xml:space="preserve">l’esperienza </w:t>
      </w:r>
      <w:r w:rsidR="0080402F">
        <w:t>che si sta per affrontare.</w:t>
      </w:r>
    </w:p>
    <w:p w14:paraId="68B88A8C" w14:textId="2E9FEF6F" w:rsidR="0005300C" w:rsidRDefault="0005300C" w:rsidP="0005300C">
      <w:r>
        <w:t>Questa tesi ha l’obiettivo di celebrare il fascino e la bellezza di questo strumento sempre più importante, partendo dalle sue origini e dalla sua evoluzione nel corso del tempo, per poi concentrarmi sulla "</w:t>
      </w:r>
      <w:r w:rsidRPr="0080402F">
        <w:rPr>
          <w:i/>
          <w:iCs/>
        </w:rPr>
        <w:t>Horizon Rolling Luggage</w:t>
      </w:r>
      <w:r>
        <w:t>", una collezione di valigie realizzat</w:t>
      </w:r>
      <w:r w:rsidR="00340CEC">
        <w:t>a</w:t>
      </w:r>
      <w:r>
        <w:t xml:space="preserve"> da </w:t>
      </w:r>
      <w:r w:rsidRPr="007116AD">
        <w:rPr>
          <w:i/>
          <w:iCs/>
        </w:rPr>
        <w:t>Marc Newson</w:t>
      </w:r>
      <w:r>
        <w:t xml:space="preserve"> per </w:t>
      </w:r>
      <w:r w:rsidRPr="007116AD">
        <w:rPr>
          <w:i/>
          <w:iCs/>
        </w:rPr>
        <w:t>Louis Vuitton</w:t>
      </w:r>
      <w:r>
        <w:t>, che rappresenta un perfetto equilibrio tra eleganza e praticità.</w:t>
      </w:r>
      <w:r w:rsidR="00340CEC">
        <w:t xml:space="preserve"> </w:t>
      </w:r>
    </w:p>
    <w:p w14:paraId="4DF04248" w14:textId="348C999A" w:rsidR="0005300C" w:rsidRDefault="007116AD" w:rsidP="008373C9">
      <w:r>
        <w:lastRenderedPageBreak/>
        <w:t>Purtroppo, in molti casi il viaggio diventa un’esperienza spiacevole da non ricordare. Infatti, ogni giorno vengono smarriti oltre 27.000 bagagli</w:t>
      </w:r>
      <w:r>
        <w:rPr>
          <w:rStyle w:val="Rimandonotaapidipagina"/>
        </w:rPr>
        <w:footnoteReference w:id="3"/>
      </w:r>
      <w:r w:rsidR="00BE2B36">
        <w:t>.</w:t>
      </w:r>
      <w:r w:rsidR="0005300C">
        <w:t xml:space="preserve"> Per ovviare a questo problema, vorrei proporre la mia idea di redesign della </w:t>
      </w:r>
      <w:r w:rsidR="0005300C" w:rsidRPr="00D85780">
        <w:rPr>
          <w:i/>
          <w:iCs/>
        </w:rPr>
        <w:t>Horizon Rolling Luggage</w:t>
      </w:r>
      <w:r w:rsidR="0005300C">
        <w:t xml:space="preserve"> esplorandone le caratteristiche distintive e integrando nuove tecnologie che possano semplificare ulteriormente la vita del viaggiatore moderno.</w:t>
      </w:r>
    </w:p>
    <w:p w14:paraId="6AE8473C" w14:textId="40FF511C" w:rsidR="00D85780" w:rsidRDefault="007F518F" w:rsidP="009446B2">
      <w:pPr>
        <w:keepNext/>
      </w:pPr>
      <w:r w:rsidRPr="007F518F">
        <w:t xml:space="preserve">Questa nuova versione del bagaglio </w:t>
      </w:r>
      <w:r w:rsidR="00340CEC">
        <w:t xml:space="preserve">ha l’obiettivo di mantenere </w:t>
      </w:r>
      <w:r w:rsidR="009446B2">
        <w:t>le classiche line distintive del brand</w:t>
      </w:r>
      <w:r w:rsidRPr="007F518F">
        <w:t xml:space="preserve">, </w:t>
      </w:r>
      <w:r w:rsidR="00340CEC">
        <w:t xml:space="preserve">integrando </w:t>
      </w:r>
      <w:r w:rsidRPr="007F518F">
        <w:t>tecnologie avanzate come un GPS per tracciare la posizione della valigia in tempo reale, riducendo il rischio di smarrimento</w:t>
      </w:r>
      <w:r w:rsidR="009446B2">
        <w:t xml:space="preserve">, e </w:t>
      </w:r>
      <w:r w:rsidRPr="007F518F">
        <w:t>un sistema di intelligenza artificiale (IA)</w:t>
      </w:r>
      <w:r w:rsidR="009446B2">
        <w:t xml:space="preserve"> che </w:t>
      </w:r>
      <w:r w:rsidR="00340CEC">
        <w:t>aiuti</w:t>
      </w:r>
      <w:r w:rsidR="009446B2">
        <w:t xml:space="preserve"> </w:t>
      </w:r>
      <w:r w:rsidRPr="007F518F">
        <w:t xml:space="preserve">i viaggiatori a scegliere </w:t>
      </w:r>
      <w:r w:rsidR="00340CEC">
        <w:t xml:space="preserve">l’abbigliamento </w:t>
      </w:r>
      <w:r w:rsidRPr="007F518F">
        <w:t>più adatt</w:t>
      </w:r>
      <w:r w:rsidR="00340CEC">
        <w:t>o alla destinazione, sulla base de</w:t>
      </w:r>
      <w:r w:rsidRPr="007F518F">
        <w:t xml:space="preserve">l clima e </w:t>
      </w:r>
      <w:r w:rsidR="00340CEC">
        <w:t>del</w:t>
      </w:r>
      <w:r w:rsidRPr="007F518F">
        <w:t>le attività pianificate</w:t>
      </w:r>
      <w:r w:rsidR="009446B2" w:rsidRPr="007F518F">
        <w:t xml:space="preserve">. </w:t>
      </w:r>
    </w:p>
    <w:p w14:paraId="56E47E5B" w14:textId="1DD76F6C" w:rsidR="009446B2" w:rsidRDefault="00567DF0" w:rsidP="00D85780">
      <w:pPr>
        <w:keepNext/>
        <w:jc w:val="center"/>
      </w:pPr>
      <w:r w:rsidRPr="001B26BC">
        <w:rPr>
          <w:noProof/>
        </w:rPr>
        <w:drawing>
          <wp:inline distT="0" distB="0" distL="0" distR="0" wp14:anchorId="1AB25364" wp14:editId="6B9ED8D4">
            <wp:extent cx="4859020" cy="2873375"/>
            <wp:effectExtent l="0" t="0" r="0" b="3175"/>
            <wp:docPr id="2069958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59020" cy="2873375"/>
                    </a:xfrm>
                    <a:prstGeom prst="rect">
                      <a:avLst/>
                    </a:prstGeom>
                    <a:noFill/>
                    <a:ln>
                      <a:noFill/>
                    </a:ln>
                  </pic:spPr>
                </pic:pic>
              </a:graphicData>
            </a:graphic>
          </wp:inline>
        </w:drawing>
      </w:r>
    </w:p>
    <w:p w14:paraId="41C3F8F7" w14:textId="25FDF6A3" w:rsidR="009446B2" w:rsidRPr="007E59FF" w:rsidRDefault="009446B2" w:rsidP="0046671D">
      <w:pPr>
        <w:pStyle w:val="Didascalia"/>
      </w:pPr>
      <w:r w:rsidRPr="007E59FF">
        <w:t xml:space="preserve">Figura </w:t>
      </w:r>
      <w:r>
        <w:fldChar w:fldCharType="begin"/>
      </w:r>
      <w:r>
        <w:instrText xml:space="preserve"> SEQ Figura \* ARABIC </w:instrText>
      </w:r>
      <w:r>
        <w:fldChar w:fldCharType="separate"/>
      </w:r>
      <w:r w:rsidR="000B12C4">
        <w:rPr>
          <w:noProof/>
        </w:rPr>
        <w:t>1</w:t>
      </w:r>
      <w:r>
        <w:rPr>
          <w:noProof/>
        </w:rPr>
        <w:fldChar w:fldCharType="end"/>
      </w:r>
      <w:r w:rsidRPr="007E59FF">
        <w:rPr>
          <w:rStyle w:val="Riferimentointenso"/>
          <w:spacing w:val="0"/>
          <w:sz w:val="24"/>
          <w:szCs w:val="24"/>
        </w:rPr>
        <w:t xml:space="preserve"> – Collezione Horizon Rolling Luggage di Louis Vuitton, realizzata da Marc Newson nel 2016</w:t>
      </w:r>
    </w:p>
    <w:p w14:paraId="1578FCC3" w14:textId="50CA171E" w:rsidR="008373C9" w:rsidRPr="009D7902" w:rsidRDefault="008373C9" w:rsidP="008373C9">
      <w:pPr>
        <w:pStyle w:val="Titolo1"/>
      </w:pPr>
      <w:bookmarkStart w:id="25" w:name="_Toc170119155"/>
      <w:r w:rsidRPr="009D7902">
        <w:lastRenderedPageBreak/>
        <w:t xml:space="preserve">Capitolo I – </w:t>
      </w:r>
      <w:r>
        <w:t>Storia del prodotto</w:t>
      </w:r>
      <w:bookmarkEnd w:id="25"/>
    </w:p>
    <w:p w14:paraId="5D857CF6" w14:textId="15CBAFBA" w:rsidR="008373C9" w:rsidRDefault="008373C9" w:rsidP="008373C9">
      <w:pPr>
        <w:pStyle w:val="Titolo2"/>
      </w:pPr>
      <w:bookmarkStart w:id="26" w:name="_Toc170119156"/>
      <w:r>
        <w:t>L</w:t>
      </w:r>
      <w:r w:rsidR="00B353AC">
        <w:t xml:space="preserve">’azienda </w:t>
      </w:r>
      <w:r w:rsidR="00B353AC">
        <w:rPr>
          <w:i/>
          <w:iCs/>
        </w:rPr>
        <w:t>Louis Vuitton</w:t>
      </w:r>
      <w:r w:rsidR="00B353AC">
        <w:t xml:space="preserve"> e l</w:t>
      </w:r>
      <w:r>
        <w:t>’evoluzione della valigia nel tempo</w:t>
      </w:r>
      <w:bookmarkEnd w:id="26"/>
    </w:p>
    <w:p w14:paraId="57C1DCB8" w14:textId="6C05ABD6" w:rsidR="00CB32E5" w:rsidRDefault="00041B6D" w:rsidP="00925693">
      <w:r>
        <w:t>75 Maison, 86</w:t>
      </w:r>
      <w:r w:rsidR="00D971D3">
        <w:t>.</w:t>
      </w:r>
      <w:r>
        <w:t>2 miliardi nel 2023 e oltre 196.000 dipendenti</w:t>
      </w:r>
      <w:r w:rsidR="003F103F">
        <w:t>. Q</w:t>
      </w:r>
      <w:r>
        <w:t>uesti sono i numeri che descrivono la realtà odierna di una fra</w:t>
      </w:r>
      <w:r w:rsidR="00CB32E5">
        <w:t xml:space="preserve"> le </w:t>
      </w:r>
      <w:r w:rsidR="003F103F">
        <w:t>più</w:t>
      </w:r>
      <w:r>
        <w:t xml:space="preserve"> </w:t>
      </w:r>
      <w:r w:rsidR="00CB32E5">
        <w:t xml:space="preserve">grandi imprese del settore lusso, il gruppo </w:t>
      </w:r>
      <w:r w:rsidR="00CB32E5" w:rsidRPr="003F103F">
        <w:rPr>
          <w:i/>
          <w:iCs/>
        </w:rPr>
        <w:t>Moet Hennessy Louis Vuitton</w:t>
      </w:r>
      <w:r w:rsidR="00CB32E5">
        <w:t xml:space="preserve"> (LVMH) è senza dubbio un pilastro portante, le cui Maison incarnano “</w:t>
      </w:r>
      <w:r w:rsidR="00CB32E5" w:rsidRPr="003F103F">
        <w:rPr>
          <w:i/>
          <w:iCs/>
        </w:rPr>
        <w:t>un’art de vivre squisitamente raffinata</w:t>
      </w:r>
      <w:r w:rsidR="00CB32E5">
        <w:t>”</w:t>
      </w:r>
      <w:bookmarkStart w:id="27" w:name="_Ref170151155"/>
      <w:r w:rsidR="00356561">
        <w:rPr>
          <w:rStyle w:val="Rimandonotaapidipagina"/>
        </w:rPr>
        <w:footnoteReference w:id="4"/>
      </w:r>
      <w:bookmarkEnd w:id="27"/>
      <w:r w:rsidR="003F103F">
        <w:t>.</w:t>
      </w:r>
    </w:p>
    <w:p w14:paraId="3237181A" w14:textId="0ADB7BF6" w:rsidR="00E8444E" w:rsidRDefault="00E8444E" w:rsidP="00E8444E">
      <w:r>
        <w:t xml:space="preserve">Nel 1854, Louis Vuitton, un giovane </w:t>
      </w:r>
      <w:r>
        <w:t>ragazzo</w:t>
      </w:r>
      <w:r>
        <w:t xml:space="preserve"> della campagna francese, decise di trasferirsi a Parigi e aprire una piccola bottega</w:t>
      </w:r>
      <w:r w:rsidRPr="00E8444E">
        <w:rPr>
          <w:color w:val="auto"/>
        </w:rPr>
        <w:t xml:space="preserve"> </w:t>
      </w:r>
      <w:r w:rsidRPr="00E8444E">
        <w:rPr>
          <w:color w:val="auto"/>
        </w:rPr>
        <w:t>con l’insegna che riportava “Louis Vuitton Malletier a Paris”</w:t>
      </w:r>
      <w:r>
        <w:rPr>
          <w:rStyle w:val="Rimandonotaapidipagina"/>
          <w:color w:val="auto"/>
        </w:rPr>
        <w:footnoteReference w:id="5"/>
      </w:r>
      <w:r>
        <w:rPr>
          <w:color w:val="auto"/>
        </w:rPr>
        <w:t>,</w:t>
      </w:r>
      <w:r>
        <w:t xml:space="preserve"> specializzata nella creazione di bauli e valigie di lusso. Non avrebbe mai immaginato che il suo nome sarebbe diventato simbolo di eleganza e lusso nel mondo intero.</w:t>
      </w:r>
    </w:p>
    <w:p w14:paraId="5C552942" w14:textId="53E5C349" w:rsidR="002F753A" w:rsidRDefault="00E8444E" w:rsidP="00925693">
      <w:r>
        <w:t>Anni dopo, il figlio di Louis, Georges, si trovò di fronte a un problema: molte persone imitavano i bauli creati dalla sua famiglia. Per distinguersi dalle copie, inventò un nuovo motivo decorativo chiamato "Monogram", che divenne rapidamente molto famoso e riconoscibile.</w:t>
      </w:r>
      <w:r>
        <w:t xml:space="preserve"> </w:t>
      </w:r>
      <w:r>
        <w:t>Nel tempo, l'azienda crebbe sempre di più. All'inizio era una piccola attività familiare, ma poi divenne parte del grande gruppo di beni di lusso LVMH. I prodotti Louis Vuitton, conosciuti per la loro qualità e innovazione, sono molto apprezzati da persone ricche e famose, come</w:t>
      </w:r>
      <w:r>
        <w:t xml:space="preserve"> </w:t>
      </w:r>
      <w:r>
        <w:t>attrici e celebrità. Le valigie e le borse dell'azienda non so</w:t>
      </w:r>
      <w:r>
        <w:t>no</w:t>
      </w:r>
      <w:r>
        <w:t xml:space="preserve"> so</w:t>
      </w:r>
      <w:r>
        <w:t>l</w:t>
      </w:r>
      <w:r>
        <w:t>o belle da vedere, ma spesso introducono nuove idee e tecnologie nel mondo della moda.</w:t>
      </w:r>
      <w:bookmarkStart w:id="28" w:name="_Ref169861807"/>
      <w:r w:rsidR="00592898">
        <w:rPr>
          <w:rStyle w:val="Rimandonotaapidipagina"/>
        </w:rPr>
        <w:footnoteReference w:id="6"/>
      </w:r>
      <w:bookmarkEnd w:id="28"/>
    </w:p>
    <w:p w14:paraId="420C2032" w14:textId="7FB3B570" w:rsidR="00F302D9" w:rsidRPr="00F302D9" w:rsidRDefault="006F01B3" w:rsidP="00F302D9">
      <w:pPr>
        <w:pStyle w:val="Titolo2"/>
      </w:pPr>
      <w:r>
        <w:lastRenderedPageBreak/>
        <w:t>I primi bauli</w:t>
      </w:r>
    </w:p>
    <w:p w14:paraId="73DE1F65" w14:textId="030D1C1B" w:rsidR="00DF2558" w:rsidRDefault="00B77C22" w:rsidP="00925693">
      <w:r w:rsidRPr="00B77C22">
        <w:t>Agli inizi</w:t>
      </w:r>
      <w:r w:rsidR="00DF2558">
        <w:t xml:space="preserve">, il mercato delle </w:t>
      </w:r>
      <w:r w:rsidR="00CE1A3A">
        <w:t>valigie</w:t>
      </w:r>
      <w:r w:rsidR="00DF2558">
        <w:t xml:space="preserve"> e dei bauli era </w:t>
      </w:r>
      <w:r w:rsidR="00FD0C81">
        <w:t>vasto</w:t>
      </w:r>
      <w:r w:rsidR="00DF2558">
        <w:t>:</w:t>
      </w:r>
      <w:r w:rsidR="00DF2558" w:rsidRPr="00DF2558">
        <w:rPr>
          <w:rFonts w:ascii="Helvetica" w:hAnsi="Helvetica" w:cs="Helvetica"/>
          <w:sz w:val="28"/>
          <w:szCs w:val="28"/>
          <w:shd w:val="clear" w:color="auto" w:fill="FFFFFF"/>
        </w:rPr>
        <w:t xml:space="preserve"> </w:t>
      </w:r>
      <w:r w:rsidR="00DF2558" w:rsidRPr="00DF2558">
        <w:t xml:space="preserve">all’epoca infatti non solo i nobili viaggiavano per lunghi periodi, portando con sé grandi carichi di </w:t>
      </w:r>
      <w:r w:rsidR="00CE1A3A">
        <w:t>valigie</w:t>
      </w:r>
      <w:r w:rsidR="00DF2558" w:rsidRPr="00DF2558">
        <w:t xml:space="preserve"> che dovevano essere resistenti ai viaggi in carrozza</w:t>
      </w:r>
      <w:r w:rsidRPr="00B77C22">
        <w:t>,</w:t>
      </w:r>
      <w:r w:rsidR="00DF2558">
        <w:t xml:space="preserve"> ma anche gli stessi abiti erano più elaborati e preziosi</w:t>
      </w:r>
      <w:r w:rsidR="00CE1A3A">
        <w:t>,</w:t>
      </w:r>
      <w:r w:rsidR="00DF2558">
        <w:t xml:space="preserve"> dunque necessitavano di maggiore cura</w:t>
      </w:r>
      <w:r w:rsidR="00CE1A3A">
        <w:t xml:space="preserve">. Infatti, </w:t>
      </w:r>
      <w:r w:rsidR="00987690">
        <w:t>“</w:t>
      </w:r>
      <w:r w:rsidR="00DF2558" w:rsidRPr="00987690">
        <w:rPr>
          <w:i/>
          <w:iCs/>
        </w:rPr>
        <w:t>fu proprio la clientela femminile che fece fare a Vuitton il salto di qualità</w:t>
      </w:r>
      <w:r w:rsidR="00987690">
        <w:rPr>
          <w:i/>
          <w:iCs/>
        </w:rPr>
        <w:t>”</w:t>
      </w:r>
      <w:r w:rsidR="00B0190F">
        <w:rPr>
          <w:rStyle w:val="Rimandonotaapidipagina"/>
        </w:rPr>
        <w:footnoteReference w:id="7"/>
      </w:r>
      <w:r w:rsidR="00CE1A3A">
        <w:t>:</w:t>
      </w:r>
      <w:r w:rsidRPr="00B77C22">
        <w:t xml:space="preserve"> il brand </w:t>
      </w:r>
      <w:r w:rsidR="00DF2558">
        <w:t>era inizialmente noto per la creazione di</w:t>
      </w:r>
      <w:r w:rsidRPr="00B77C22">
        <w:t xml:space="preserve"> bauli-armadi,</w:t>
      </w:r>
      <w:r w:rsidR="00142907">
        <w:t xml:space="preserve"> set con </w:t>
      </w:r>
      <w:r w:rsidR="00142907" w:rsidRPr="00CE1A3A">
        <w:rPr>
          <w:i/>
          <w:iCs/>
        </w:rPr>
        <w:t>nècessaire</w:t>
      </w:r>
      <w:r w:rsidR="00142907">
        <w:t xml:space="preserve"> da toilette o attrezzature per la preparazione di bevande, e persino un baule letto</w:t>
      </w:r>
      <w:r w:rsidR="00DF2558">
        <w:t>.</w:t>
      </w:r>
      <w:r w:rsidR="00B0190F">
        <w:fldChar w:fldCharType="begin"/>
      </w:r>
      <w:r w:rsidR="00B0190F">
        <w:instrText xml:space="preserve"> NOTEREF _Ref169861807 \f \h </w:instrText>
      </w:r>
      <w:r w:rsidR="00B0190F">
        <w:fldChar w:fldCharType="separate"/>
      </w:r>
      <w:r w:rsidR="00B0190F" w:rsidRPr="00B0190F">
        <w:rPr>
          <w:rStyle w:val="Rimandonotaapidipagina"/>
        </w:rPr>
        <w:t>5</w:t>
      </w:r>
      <w:r w:rsidR="00B0190F">
        <w:fldChar w:fldCharType="end"/>
      </w:r>
    </w:p>
    <w:p w14:paraId="0E21EDC8" w14:textId="1C299554" w:rsidR="000E1836" w:rsidRDefault="00CE1A3A" w:rsidP="00987690">
      <w:r w:rsidRPr="00CE1A3A">
        <w:t xml:space="preserve">Il punto di svolta per Louis Vuitton avvenne con la creazione di un baule da viaggio che divenne famoso in tutta l’alta società parigina, </w:t>
      </w:r>
      <w:r>
        <w:t>che trasformò</w:t>
      </w:r>
      <w:r w:rsidRPr="00CE1A3A">
        <w:t xml:space="preserve"> il marchio in una garanzia di qualità. Si tratta d</w:t>
      </w:r>
      <w:r>
        <w:t xml:space="preserve">i un </w:t>
      </w:r>
      <w:r w:rsidRPr="00CE1A3A">
        <w:t xml:space="preserve">baule </w:t>
      </w:r>
      <w:r w:rsidR="00987690">
        <w:t xml:space="preserve">a cupola </w:t>
      </w:r>
      <w:r w:rsidRPr="00CE1A3A">
        <w:t>rivestito con una tela grigia chiamata "</w:t>
      </w:r>
      <w:r w:rsidRPr="00CE1A3A">
        <w:rPr>
          <w:i/>
          <w:iCs/>
        </w:rPr>
        <w:t>Grigio Trianon</w:t>
      </w:r>
      <w:r w:rsidRPr="00CE1A3A">
        <w:t xml:space="preserve">". Notando che i rivestimenti in pelle emanavano un forte odore, </w:t>
      </w:r>
      <w:r w:rsidRPr="00CE1A3A">
        <w:rPr>
          <w:i/>
          <w:iCs/>
        </w:rPr>
        <w:t xml:space="preserve">Louis </w:t>
      </w:r>
      <w:r w:rsidRPr="00CE1A3A">
        <w:rPr>
          <w:i/>
          <w:iCs/>
        </w:rPr>
        <w:t>Vuitton</w:t>
      </w:r>
      <w:r>
        <w:t xml:space="preserve"> </w:t>
      </w:r>
      <w:r w:rsidRPr="00CE1A3A">
        <w:t xml:space="preserve">sviluppò questa tela speciale usando una colla a quattro basi. Il risultato fu una tela molto più leggera della pelle e completamente impermeabile, </w:t>
      </w:r>
      <w:r>
        <w:t>che rese</w:t>
      </w:r>
      <w:r w:rsidRPr="00CE1A3A">
        <w:t xml:space="preserve"> i suoi bauli ancora più pratici e innovativi.</w:t>
      </w:r>
      <w:bookmarkStart w:id="29" w:name="_Ref170150931"/>
      <w:r>
        <w:rPr>
          <w:rStyle w:val="Rimandonotaapidipagina"/>
        </w:rPr>
        <w:footnoteReference w:id="8"/>
      </w:r>
      <w:bookmarkEnd w:id="29"/>
      <w:r>
        <w:t xml:space="preserve"> </w:t>
      </w:r>
    </w:p>
    <w:p w14:paraId="243395B3" w14:textId="77777777" w:rsidR="000E1836" w:rsidRDefault="000E1836" w:rsidP="000E1836">
      <w:pPr>
        <w:keepNext/>
        <w:jc w:val="center"/>
      </w:pPr>
      <w:r>
        <w:rPr>
          <w:noProof/>
        </w:rPr>
        <w:drawing>
          <wp:inline distT="0" distB="0" distL="0" distR="0" wp14:anchorId="2C296275" wp14:editId="026F033C">
            <wp:extent cx="2319454" cy="1774190"/>
            <wp:effectExtent l="0" t="0" r="5080" b="0"/>
            <wp:docPr id="157087606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280" t="5649" r="4006" b="7902"/>
                    <a:stretch/>
                  </pic:blipFill>
                  <pic:spPr bwMode="auto">
                    <a:xfrm>
                      <a:off x="0" y="0"/>
                      <a:ext cx="2352960" cy="1799820"/>
                    </a:xfrm>
                    <a:prstGeom prst="rect">
                      <a:avLst/>
                    </a:prstGeom>
                    <a:noFill/>
                    <a:ln>
                      <a:noFill/>
                    </a:ln>
                    <a:extLst>
                      <a:ext uri="{53640926-AAD7-44D8-BBD7-CCE9431645EC}">
                        <a14:shadowObscured xmlns:a14="http://schemas.microsoft.com/office/drawing/2010/main"/>
                      </a:ext>
                    </a:extLst>
                  </pic:spPr>
                </pic:pic>
              </a:graphicData>
            </a:graphic>
          </wp:inline>
        </w:drawing>
      </w:r>
    </w:p>
    <w:p w14:paraId="2A4A799F" w14:textId="5E751098" w:rsidR="002F753A" w:rsidRPr="000E1836" w:rsidRDefault="000E1836" w:rsidP="000E1836">
      <w:pPr>
        <w:pStyle w:val="Didascalia"/>
        <w:rPr>
          <w:noProof/>
          <w:color w:val="000000"/>
          <w:sz w:val="26"/>
          <w:szCs w:val="26"/>
        </w:rPr>
      </w:pPr>
      <w:r>
        <w:t xml:space="preserve">Figura </w:t>
      </w:r>
      <w:r>
        <w:fldChar w:fldCharType="begin"/>
      </w:r>
      <w:r>
        <w:instrText xml:space="preserve"> SEQ Figura \* ARABIC </w:instrText>
      </w:r>
      <w:r>
        <w:fldChar w:fldCharType="separate"/>
      </w:r>
      <w:r w:rsidR="000B12C4">
        <w:rPr>
          <w:noProof/>
        </w:rPr>
        <w:t>2</w:t>
      </w:r>
      <w:r>
        <w:fldChar w:fldCharType="end"/>
      </w:r>
      <w:r w:rsidR="00854B19">
        <w:t>-</w:t>
      </w:r>
      <w:r w:rsidR="00854B19" w:rsidRPr="000E1836">
        <w:t xml:space="preserve"> </w:t>
      </w:r>
      <w:r w:rsidR="00854B19" w:rsidRPr="00B0190F">
        <w:t>Nel</w:t>
      </w:r>
      <w:r>
        <w:t xml:space="preserve"> 1854 Louis Vuitton produsse i suoi primi bauli a cupola, ricoprendoli con tela grigia Trianon</w:t>
      </w:r>
    </w:p>
    <w:p w14:paraId="00AE0163" w14:textId="047C1EFD" w:rsidR="00E149F0" w:rsidRDefault="00987690" w:rsidP="00772906">
      <w:r>
        <w:lastRenderedPageBreak/>
        <w:t xml:space="preserve">Oltre ai bauli con coperchio a cupola, </w:t>
      </w:r>
      <w:r>
        <w:rPr>
          <w:i/>
          <w:iCs/>
        </w:rPr>
        <w:t xml:space="preserve">Luis Vuitton </w:t>
      </w:r>
      <w:r w:rsidR="00462931" w:rsidRPr="00462931">
        <w:t xml:space="preserve">introdusse </w:t>
      </w:r>
      <w:r>
        <w:t>una nuova tipologia, dotata di coperchi piatti</w:t>
      </w:r>
      <w:r w:rsidR="00462931" w:rsidRPr="00462931">
        <w:t>. I baul</w:t>
      </w:r>
      <w:r>
        <w:t>i</w:t>
      </w:r>
      <w:r w:rsidR="00462931" w:rsidRPr="00462931">
        <w:t xml:space="preserve"> piatt</w:t>
      </w:r>
      <w:r>
        <w:t>i</w:t>
      </w:r>
      <w:r w:rsidR="00462931" w:rsidRPr="00462931">
        <w:t xml:space="preserve"> era</w:t>
      </w:r>
      <w:r>
        <w:t>no</w:t>
      </w:r>
      <w:r w:rsidR="00462931" w:rsidRPr="00462931">
        <w:t xml:space="preserve"> più resistent</w:t>
      </w:r>
      <w:r>
        <w:t>i</w:t>
      </w:r>
      <w:r w:rsidR="00462931" w:rsidRPr="00462931">
        <w:t xml:space="preserve"> e spazios</w:t>
      </w:r>
      <w:r>
        <w:t>i</w:t>
      </w:r>
      <w:r w:rsidR="00462931" w:rsidRPr="00462931">
        <w:t>,</w:t>
      </w:r>
      <w:r>
        <w:t xml:space="preserve"> nonché più adatti ai nuovi mezzi di trasporto per la loro</w:t>
      </w:r>
      <w:r w:rsidR="00462931" w:rsidRPr="00462931">
        <w:t xml:space="preserve"> facile impilabilità.</w:t>
      </w:r>
      <w:r w:rsidR="00E149F0">
        <w:t xml:space="preserve"> </w:t>
      </w:r>
      <w:r w:rsidR="00E149F0" w:rsidRPr="00E149F0">
        <w:t>Henry-Louis Vuitton spiegò che il suo antenato aveva imparato molte cose utili dal suo primo lavoro</w:t>
      </w:r>
      <w:r w:rsidR="00E149F0">
        <w:t>: i</w:t>
      </w:r>
      <w:r w:rsidR="00E149F0" w:rsidRPr="00E149F0">
        <w:t>l baule piatto era una naturale evoluzione dell</w:t>
      </w:r>
      <w:r w:rsidR="00E149F0">
        <w:t xml:space="preserve">e scatole. </w:t>
      </w:r>
      <w:r w:rsidR="00E149F0" w:rsidRPr="00E149F0">
        <w:t>La sua esperienza come fabbricante di scatole e imballatore gli insegnò che i bauli piatti e lunghi erano più facili da usare per sistemare i vestiti di moda a quei tempi, soprattutto se avevano scomparti per guanti, veli e ventagli.</w:t>
      </w:r>
    </w:p>
    <w:p w14:paraId="3AA2AEB0" w14:textId="22DB7155" w:rsidR="001A33D7" w:rsidRDefault="00E149F0" w:rsidP="001A33D7">
      <w:r>
        <w:t>Il successo fu immediato</w:t>
      </w:r>
      <w:r>
        <w:t>, tanto che n</w:t>
      </w:r>
      <w:r>
        <w:t xml:space="preserve">el 1858 Louis Vuitton presentò nel suo negozio la prima serie di bauli piatti, che si distinsero per le linee moderne ed eleganti, la maggiore leggerezza, funzionalità e resistenza rispetto ai bauli tradizionali. </w:t>
      </w:r>
      <w:r w:rsidR="001A33D7">
        <w:t>Tuttavia, quando un lavoratore della fabbrica iniziò a vendere copie dei bauli Vuitton, Louis decise di creare un nuovo modello. Nacque così il baule a doghe: piatto, rinforzato con fasce di ferro e coperto con tela grigia Trianon, con doghe di faggio inchiodate per ulteriore robustezza.</w:t>
      </w:r>
      <w:r w:rsidR="007376D1">
        <w:fldChar w:fldCharType="begin"/>
      </w:r>
      <w:r w:rsidR="007376D1">
        <w:instrText xml:space="preserve"> NOTEREF _Ref170150931 \f \h </w:instrText>
      </w:r>
      <w:r w:rsidR="007376D1">
        <w:fldChar w:fldCharType="separate"/>
      </w:r>
      <w:r w:rsidR="007376D1" w:rsidRPr="007376D1">
        <w:rPr>
          <w:rStyle w:val="Rimandonotaapidipagina"/>
        </w:rPr>
        <w:t>8</w:t>
      </w:r>
      <w:r w:rsidR="007376D1">
        <w:fldChar w:fldCharType="end"/>
      </w:r>
    </w:p>
    <w:p w14:paraId="5A9DA078" w14:textId="77777777" w:rsidR="000E1836" w:rsidRDefault="000E1836" w:rsidP="000E1836">
      <w:pPr>
        <w:keepNext/>
        <w:jc w:val="center"/>
      </w:pPr>
      <w:r>
        <w:rPr>
          <w:noProof/>
        </w:rPr>
        <w:drawing>
          <wp:inline distT="0" distB="0" distL="0" distR="0" wp14:anchorId="6D013B16" wp14:editId="3A2FE677">
            <wp:extent cx="3521798" cy="2489286"/>
            <wp:effectExtent l="0" t="0" r="2540" b="6350"/>
            <wp:docPr id="178227359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39510" cy="2501805"/>
                    </a:xfrm>
                    <a:prstGeom prst="rect">
                      <a:avLst/>
                    </a:prstGeom>
                    <a:noFill/>
                    <a:ln>
                      <a:noFill/>
                    </a:ln>
                  </pic:spPr>
                </pic:pic>
              </a:graphicData>
            </a:graphic>
          </wp:inline>
        </w:drawing>
      </w:r>
    </w:p>
    <w:p w14:paraId="415176F8" w14:textId="5D830E1C" w:rsidR="00772906" w:rsidRDefault="000E1836" w:rsidP="000E1836">
      <w:pPr>
        <w:pStyle w:val="Didascalia"/>
      </w:pPr>
      <w:r>
        <w:t xml:space="preserve">Figura </w:t>
      </w:r>
      <w:r>
        <w:fldChar w:fldCharType="begin"/>
      </w:r>
      <w:r>
        <w:instrText xml:space="preserve"> SEQ Figura \* ARABIC </w:instrText>
      </w:r>
      <w:r>
        <w:fldChar w:fldCharType="separate"/>
      </w:r>
      <w:r w:rsidR="000B12C4">
        <w:rPr>
          <w:noProof/>
        </w:rPr>
        <w:t>3</w:t>
      </w:r>
      <w:r>
        <w:fldChar w:fldCharType="end"/>
      </w:r>
      <w:r>
        <w:t>-</w:t>
      </w:r>
      <w:r w:rsidRPr="000E1836">
        <w:t xml:space="preserve"> </w:t>
      </w:r>
      <w:r>
        <w:t>Il baule rivoluzionario a listelli in tela grigia Trianon che Louis presentò nel 1858 fu il primo bagaglio dell'era moderna</w:t>
      </w:r>
      <w:r w:rsidR="001A33D7">
        <w:t xml:space="preserve">, e </w:t>
      </w:r>
      <w:r w:rsidR="001A33D7">
        <w:t>fu copiato in tutto il mondo, soprattutto negli Stati Uniti.</w:t>
      </w:r>
    </w:p>
    <w:p w14:paraId="4CA77C21" w14:textId="7E972AA4" w:rsidR="007547F1" w:rsidRDefault="002F753A" w:rsidP="00925693">
      <w:r w:rsidRPr="002F753A">
        <w:lastRenderedPageBreak/>
        <w:t xml:space="preserve">Questo baule divenne così popolare che Vuitton dovette espandere </w:t>
      </w:r>
      <w:r w:rsidR="007376D1">
        <w:t xml:space="preserve">la sua attività. Fu aperto </w:t>
      </w:r>
      <w:r w:rsidR="007376D1">
        <w:t>un nuovo edificio al numero 3 di Rue Neuve-des-Capucines</w:t>
      </w:r>
      <w:r w:rsidR="007376D1">
        <w:t xml:space="preserve"> (usato come laboratorio)</w:t>
      </w:r>
      <w:r w:rsidR="007376D1">
        <w:t>, mentre il negozio al numero 4 venne dedicato esclusivamente alla vendita di bauli. Questo baule innovativo divenne il cuore dell'azienda, sostituendo le attività originali di Louis come fabbricante di scatole e imballatore.</w:t>
      </w:r>
      <w:r w:rsidR="007376D1">
        <w:fldChar w:fldCharType="begin"/>
      </w:r>
      <w:r w:rsidR="007376D1">
        <w:instrText xml:space="preserve"> NOTEREF _Ref170150931 \f \h </w:instrText>
      </w:r>
      <w:r w:rsidR="007376D1">
        <w:fldChar w:fldCharType="separate"/>
      </w:r>
      <w:r w:rsidR="007376D1" w:rsidRPr="007376D1">
        <w:rPr>
          <w:rStyle w:val="Rimandonotaapidipagina"/>
        </w:rPr>
        <w:t>8</w:t>
      </w:r>
      <w:r w:rsidR="007376D1">
        <w:fldChar w:fldCharType="end"/>
      </w:r>
    </w:p>
    <w:p w14:paraId="551A6D91" w14:textId="12BFDCEA" w:rsidR="000E1836" w:rsidRDefault="00F302D9" w:rsidP="00925693">
      <w:r>
        <w:t xml:space="preserve">Il primo Atelier firmato Louis Vuitton fu inaugurato nel 1859. Situato ad </w:t>
      </w:r>
      <w:r w:rsidRPr="0056125D">
        <w:t>Asnières</w:t>
      </w:r>
      <w:r>
        <w:t xml:space="preserve">, contava solo 20 dipendenti, e nel corso degli anni è stato ampliato più volte, fino a diventare la residenza privata della famiglia Vuitton. Lo storico laboratorio è utilizzato ancora oggi come luogo natale dei prodotti firmati </w:t>
      </w:r>
      <w:r w:rsidRPr="00A45F2C">
        <w:rPr>
          <w:i/>
        </w:rPr>
        <w:t>Louis Vuitton</w:t>
      </w:r>
      <w:r>
        <w:t>.</w:t>
      </w:r>
      <w:r w:rsidR="007376D1">
        <w:fldChar w:fldCharType="begin"/>
      </w:r>
      <w:r w:rsidR="007376D1">
        <w:instrText xml:space="preserve"> NOTEREF _Ref170151155 \f \h </w:instrText>
      </w:r>
      <w:r w:rsidR="007376D1">
        <w:fldChar w:fldCharType="separate"/>
      </w:r>
      <w:r w:rsidR="007376D1" w:rsidRPr="007376D1">
        <w:rPr>
          <w:rStyle w:val="Rimandonotaapidipagina"/>
        </w:rPr>
        <w:t>4</w:t>
      </w:r>
      <w:r w:rsidR="007376D1">
        <w:fldChar w:fldCharType="end"/>
      </w:r>
    </w:p>
    <w:p w14:paraId="15E2DB8F" w14:textId="77777777" w:rsidR="00854B19" w:rsidRDefault="00854B19" w:rsidP="00DD49AE">
      <w:pPr>
        <w:keepNext/>
        <w:jc w:val="center"/>
      </w:pPr>
      <w:r>
        <w:rPr>
          <w:noProof/>
        </w:rPr>
        <w:drawing>
          <wp:inline distT="0" distB="0" distL="0" distR="0" wp14:anchorId="20EFBC70" wp14:editId="15ABEB23">
            <wp:extent cx="4037745" cy="2272420"/>
            <wp:effectExtent l="0" t="0" r="1270" b="0"/>
            <wp:docPr id="117778685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55931" cy="2282655"/>
                    </a:xfrm>
                    <a:prstGeom prst="rect">
                      <a:avLst/>
                    </a:prstGeom>
                    <a:noFill/>
                    <a:ln>
                      <a:noFill/>
                    </a:ln>
                  </pic:spPr>
                </pic:pic>
              </a:graphicData>
            </a:graphic>
          </wp:inline>
        </w:drawing>
      </w:r>
    </w:p>
    <w:p w14:paraId="54755797" w14:textId="34AE0CEE" w:rsidR="00DD49AE" w:rsidRDefault="00854B19" w:rsidP="00DD49AE">
      <w:pPr>
        <w:pStyle w:val="Didascalia"/>
      </w:pPr>
      <w:r>
        <w:t xml:space="preserve">Figura </w:t>
      </w:r>
      <w:r>
        <w:fldChar w:fldCharType="begin"/>
      </w:r>
      <w:r>
        <w:instrText xml:space="preserve"> SEQ Figura \* ARABIC </w:instrText>
      </w:r>
      <w:r>
        <w:fldChar w:fldCharType="separate"/>
      </w:r>
      <w:r w:rsidR="000B12C4">
        <w:rPr>
          <w:noProof/>
        </w:rPr>
        <w:t>4</w:t>
      </w:r>
      <w:r>
        <w:fldChar w:fldCharType="end"/>
      </w:r>
      <w:r>
        <w:t>-</w:t>
      </w:r>
      <w:r w:rsidRPr="00854B19">
        <w:t xml:space="preserve"> </w:t>
      </w:r>
      <w:r w:rsidRPr="000E1836">
        <w:t>primo Atelier ad Asnières</w:t>
      </w:r>
      <w:r>
        <w:t xml:space="preserve"> nel 1959</w:t>
      </w:r>
    </w:p>
    <w:p w14:paraId="18916E78" w14:textId="77777777" w:rsidR="00DD49AE" w:rsidRPr="00DD49AE" w:rsidRDefault="00DD49AE" w:rsidP="00DD49AE"/>
    <w:p w14:paraId="7FB69E18" w14:textId="4E844184" w:rsidR="00DD49AE" w:rsidRDefault="00DD49AE" w:rsidP="00DD49AE">
      <w:pPr>
        <w:pStyle w:val="Titolo2"/>
      </w:pPr>
      <w:r>
        <w:t>Le nuove esigenze dei viaggiatori</w:t>
      </w:r>
    </w:p>
    <w:p w14:paraId="455166D0" w14:textId="70584713" w:rsidR="00147B88" w:rsidRDefault="00DD49AE" w:rsidP="00F734E5">
      <w:r>
        <w:t xml:space="preserve">Per soddisfare le </w:t>
      </w:r>
      <w:r w:rsidRPr="00296507">
        <w:t>esigenze di chi faceva lunghi viaggi</w:t>
      </w:r>
      <w:r>
        <w:t>,</w:t>
      </w:r>
      <w:r w:rsidRPr="00296507">
        <w:t xml:space="preserve"> </w:t>
      </w:r>
      <w:r w:rsidR="00296507" w:rsidRPr="00296507">
        <w:t>Louis Vuitton creò il primo baule-armadio nel 1875</w:t>
      </w:r>
      <w:r>
        <w:t>.</w:t>
      </w:r>
      <w:r w:rsidR="000C1732" w:rsidRPr="00296507">
        <w:t xml:space="preserve"> </w:t>
      </w:r>
      <w:r>
        <w:t>Si trattava di un</w:t>
      </w:r>
      <w:r w:rsidR="00296507" w:rsidRPr="00296507">
        <w:t xml:space="preserve"> baule verticale che si apriva in due sezioni. Nella versione "a compartimenti", un lato era </w:t>
      </w:r>
      <w:r>
        <w:t>composto da un</w:t>
      </w:r>
      <w:r w:rsidR="00296507" w:rsidRPr="00296507">
        <w:t xml:space="preserve"> armadio per appendere gli abiti e l'altro aveva vari compartimenti</w:t>
      </w:r>
      <w:r>
        <w:t xml:space="preserve"> per oggetti di ogni tipo</w:t>
      </w:r>
      <w:r w:rsidR="00296507" w:rsidRPr="00296507">
        <w:t xml:space="preserve">. Il modello femminile includeva </w:t>
      </w:r>
      <w:r w:rsidR="00296507" w:rsidRPr="00296507">
        <w:lastRenderedPageBreak/>
        <w:t xml:space="preserve">appendiabiti speciali e cassetti invertibili per riporre cappelli. </w:t>
      </w:r>
      <w:r>
        <w:t>Vi era anche una versione con</w:t>
      </w:r>
      <w:r w:rsidR="00296507" w:rsidRPr="00296507">
        <w:t xml:space="preserve"> entrambe le sezioni</w:t>
      </w:r>
      <w:r>
        <w:t xml:space="preserve"> predisposte</w:t>
      </w:r>
      <w:r w:rsidR="00296507" w:rsidRPr="00296507">
        <w:t xml:space="preserve"> per appendere abiti, permettendo al proprietario di portare tutto il necessario per qualsiasi clima e stagione.</w:t>
      </w:r>
    </w:p>
    <w:p w14:paraId="2B499E65" w14:textId="689523C3" w:rsidR="00F734E5" w:rsidRDefault="00147B88" w:rsidP="00F734E5">
      <w:r>
        <w:t>N</w:t>
      </w:r>
      <w:r w:rsidRPr="00147B88">
        <w:t xml:space="preserve">el 1876 Louis Vuitton dovette </w:t>
      </w:r>
      <w:r>
        <w:t xml:space="preserve">nuovamente </w:t>
      </w:r>
      <w:r w:rsidRPr="00147B88">
        <w:t>cambiare l'estetica dei suoi bauli per combattere le imitazioni</w:t>
      </w:r>
      <w:r>
        <w:t>, introducendo</w:t>
      </w:r>
      <w:r w:rsidRPr="00147B88">
        <w:t xml:space="preserve"> una tela monocromatica con strisce alternate di beige chiaro e scuro, inizialmente di colore rosso su sfondo beige. Questa nuova grafica divenne la firma distintiva della Maison Vuitton e fu utilizzata successivamente per le tele Damier e Monogram.</w:t>
      </w:r>
      <w:bookmarkStart w:id="30" w:name="_Ref170152685"/>
      <w:r>
        <w:rPr>
          <w:rStyle w:val="Rimandonotaapidipagina"/>
        </w:rPr>
        <w:footnoteReference w:id="9"/>
      </w:r>
      <w:bookmarkEnd w:id="30"/>
    </w:p>
    <w:p w14:paraId="336A4F5A" w14:textId="77777777" w:rsidR="000C1732" w:rsidRDefault="000C1732" w:rsidP="000C1732">
      <w:pPr>
        <w:keepNext/>
        <w:jc w:val="center"/>
      </w:pPr>
      <w:r>
        <w:rPr>
          <w:noProof/>
        </w:rPr>
        <w:drawing>
          <wp:inline distT="0" distB="0" distL="0" distR="0" wp14:anchorId="5E87043E" wp14:editId="33EDD97D">
            <wp:extent cx="3183466" cy="2398844"/>
            <wp:effectExtent l="0" t="0" r="0" b="1905"/>
            <wp:docPr id="82747848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93364" cy="2406302"/>
                    </a:xfrm>
                    <a:prstGeom prst="rect">
                      <a:avLst/>
                    </a:prstGeom>
                    <a:noFill/>
                    <a:ln>
                      <a:noFill/>
                    </a:ln>
                  </pic:spPr>
                </pic:pic>
              </a:graphicData>
            </a:graphic>
          </wp:inline>
        </w:drawing>
      </w:r>
    </w:p>
    <w:p w14:paraId="5A227F0A" w14:textId="5327D51F" w:rsidR="000C1732" w:rsidRDefault="000C1732" w:rsidP="001421A2">
      <w:pPr>
        <w:pStyle w:val="Didascalia"/>
      </w:pPr>
      <w:r>
        <w:t xml:space="preserve">Figura </w:t>
      </w:r>
      <w:r>
        <w:fldChar w:fldCharType="begin"/>
      </w:r>
      <w:r>
        <w:instrText xml:space="preserve"> SEQ Figura \* ARABIC </w:instrText>
      </w:r>
      <w:r>
        <w:fldChar w:fldCharType="separate"/>
      </w:r>
      <w:r w:rsidR="000B12C4">
        <w:rPr>
          <w:noProof/>
        </w:rPr>
        <w:t>5</w:t>
      </w:r>
      <w:r>
        <w:fldChar w:fldCharType="end"/>
      </w:r>
      <w:r w:rsidR="00147B88">
        <w:t xml:space="preserve"> </w:t>
      </w:r>
      <w:r>
        <w:t>-</w:t>
      </w:r>
      <w:r w:rsidRPr="000C1732">
        <w:t xml:space="preserve"> </w:t>
      </w:r>
      <w:r w:rsidR="00147B88">
        <w:t>Baule</w:t>
      </w:r>
      <w:r w:rsidRPr="000C1732">
        <w:t xml:space="preserve"> con strisce di </w:t>
      </w:r>
      <w:r w:rsidR="00147B88">
        <w:t xml:space="preserve">colore </w:t>
      </w:r>
      <w:r w:rsidRPr="000C1732">
        <w:t xml:space="preserve">beige chiaro e </w:t>
      </w:r>
      <w:r w:rsidR="00147B88">
        <w:t>scuro</w:t>
      </w:r>
    </w:p>
    <w:p w14:paraId="29012C0B" w14:textId="77777777" w:rsidR="00147B88" w:rsidRPr="00147B88" w:rsidRDefault="00147B88" w:rsidP="00147B88"/>
    <w:p w14:paraId="26E9D5D3" w14:textId="3BB59051" w:rsidR="00147B88" w:rsidRPr="00147B88" w:rsidRDefault="00147B88" w:rsidP="00147B88">
      <w:r>
        <w:t xml:space="preserve">I bauli armadio, con i loro guardaroba e cassetti, permettevano ai viaggiatori di non dover disfare i bagagli a ogni tappa. Il sistema di apertura, la qualità dei materiali e la finitura dei prodotti Louis Vuitton erano molto superiori a qualsiasi altra cosa disponibile sul mercato. </w:t>
      </w:r>
      <w:r>
        <w:t>“</w:t>
      </w:r>
      <w:r w:rsidRPr="00147B88">
        <w:rPr>
          <w:i/>
          <w:iCs/>
        </w:rPr>
        <w:t xml:space="preserve">I clienti erano così soddisfatti che inviavano lettere di ammirazione. Uno di </w:t>
      </w:r>
      <w:r w:rsidRPr="00147B88">
        <w:rPr>
          <w:i/>
          <w:iCs/>
        </w:rPr>
        <w:lastRenderedPageBreak/>
        <w:t xml:space="preserve">questi globetrotter, citato in "La Malle </w:t>
      </w:r>
      <w:proofErr w:type="spellStart"/>
      <w:r w:rsidRPr="00147B88">
        <w:rPr>
          <w:i/>
          <w:iCs/>
        </w:rPr>
        <w:t>aux</w:t>
      </w:r>
      <w:proofErr w:type="spellEnd"/>
      <w:r w:rsidRPr="00147B88">
        <w:rPr>
          <w:i/>
          <w:iCs/>
        </w:rPr>
        <w:t xml:space="preserve"> souvenirs", raccontava di aver viaggiato per oltre sei mesi con i suoi bauli Louis Vuitton, dall'India agli Stati Uniti, attraverso Giappone, Corea, Tonchino, Cochin Cina, Siam, Birmania, sul dorso di elefanti, cammelli, buoi, cavalli e muli</w:t>
      </w:r>
      <w:r>
        <w:rPr>
          <w:i/>
          <w:iCs/>
        </w:rPr>
        <w:t>”</w:t>
      </w:r>
      <w:r>
        <w:rPr>
          <w:i/>
          <w:iCs/>
        </w:rPr>
        <w:fldChar w:fldCharType="begin"/>
      </w:r>
      <w:r>
        <w:rPr>
          <w:i/>
          <w:iCs/>
        </w:rPr>
        <w:instrText xml:space="preserve"> NOTEREF _Ref170152685 \f \h </w:instrText>
      </w:r>
      <w:r>
        <w:rPr>
          <w:i/>
          <w:iCs/>
        </w:rPr>
      </w:r>
      <w:r>
        <w:rPr>
          <w:i/>
          <w:iCs/>
        </w:rPr>
        <w:fldChar w:fldCharType="separate"/>
      </w:r>
      <w:r w:rsidRPr="00147B88">
        <w:rPr>
          <w:rStyle w:val="Rimandonotaapidipagina"/>
        </w:rPr>
        <w:t>9</w:t>
      </w:r>
      <w:r>
        <w:rPr>
          <w:i/>
          <w:iCs/>
        </w:rPr>
        <w:fldChar w:fldCharType="end"/>
      </w:r>
      <w:r>
        <w:t>.</w:t>
      </w:r>
    </w:p>
    <w:p w14:paraId="3E5D0401" w14:textId="79EE2B4E" w:rsidR="006F01B3" w:rsidRPr="006F01B3" w:rsidRDefault="006F01B3" w:rsidP="006F01B3">
      <w:pPr>
        <w:pStyle w:val="Titolo2"/>
        <w:rPr>
          <w:iCs/>
        </w:rPr>
      </w:pPr>
      <w:bookmarkStart w:id="31" w:name="_Hlk170122252"/>
      <w:r>
        <w:rPr>
          <w:iCs/>
        </w:rPr>
        <w:t xml:space="preserve">La </w:t>
      </w:r>
      <w:r w:rsidRPr="006F01B3">
        <w:rPr>
          <w:iCs/>
        </w:rPr>
        <w:t>Tumbler Lock</w:t>
      </w:r>
    </w:p>
    <w:bookmarkEnd w:id="31"/>
    <w:p w14:paraId="3CF89077" w14:textId="4D77C912" w:rsidR="00441264" w:rsidRPr="002E41E9" w:rsidRDefault="00147B88" w:rsidP="00324C08">
      <w:r>
        <w:t>Il successo</w:t>
      </w:r>
      <w:r w:rsidR="002E41E9" w:rsidRPr="002E41E9">
        <w:t xml:space="preserve"> </w:t>
      </w:r>
      <w:r w:rsidR="00324C08">
        <w:t xml:space="preserve">di questi prodotti </w:t>
      </w:r>
      <w:r w:rsidR="002E41E9" w:rsidRPr="002E41E9">
        <w:t xml:space="preserve">attirò </w:t>
      </w:r>
      <w:r w:rsidR="00324C08">
        <w:t xml:space="preserve">notevolmente </w:t>
      </w:r>
      <w:r w:rsidR="002E41E9" w:rsidRPr="002E41E9">
        <w:t>l'attenzione dei ladri.</w:t>
      </w:r>
      <w:r w:rsidR="00324C08">
        <w:t xml:space="preserve"> Nel 1886,</w:t>
      </w:r>
      <w:r w:rsidR="002E41E9" w:rsidRPr="002E41E9">
        <w:t xml:space="preserve"> </w:t>
      </w:r>
      <w:r w:rsidR="00324C08">
        <w:t>i</w:t>
      </w:r>
      <w:r w:rsidR="002E41E9" w:rsidRPr="002E41E9">
        <w:t>l maestro artigiano Louis Vuitton escogitò</w:t>
      </w:r>
      <w:r w:rsidR="00324C08">
        <w:t xml:space="preserve"> insieme a suo figlio Georges</w:t>
      </w:r>
      <w:r w:rsidR="002E41E9" w:rsidRPr="002E41E9">
        <w:t xml:space="preserve"> una soluzione innovativa per aiutare i propri clienti a proteggere il contenuto dei loro bagagli</w:t>
      </w:r>
      <w:r w:rsidR="002E41E9">
        <w:t>.</w:t>
      </w:r>
    </w:p>
    <w:p w14:paraId="26CB024B" w14:textId="77777777" w:rsidR="00441264" w:rsidRDefault="00441264" w:rsidP="00441264">
      <w:pPr>
        <w:keepNext/>
        <w:jc w:val="center"/>
      </w:pPr>
      <w:r>
        <w:rPr>
          <w:noProof/>
        </w:rPr>
        <w:drawing>
          <wp:inline distT="0" distB="0" distL="0" distR="0" wp14:anchorId="5111BFAC" wp14:editId="42A6C6FA">
            <wp:extent cx="4906168" cy="2087880"/>
            <wp:effectExtent l="0" t="0" r="8890" b="7620"/>
            <wp:docPr id="109924976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18117" cy="2092965"/>
                    </a:xfrm>
                    <a:prstGeom prst="rect">
                      <a:avLst/>
                    </a:prstGeom>
                    <a:noFill/>
                    <a:ln>
                      <a:noFill/>
                    </a:ln>
                  </pic:spPr>
                </pic:pic>
              </a:graphicData>
            </a:graphic>
          </wp:inline>
        </w:drawing>
      </w:r>
    </w:p>
    <w:p w14:paraId="5523C1A6" w14:textId="4F2817E3" w:rsidR="00441264" w:rsidRPr="0046671D" w:rsidRDefault="00441264" w:rsidP="00441264">
      <w:pPr>
        <w:pStyle w:val="Didascalia"/>
      </w:pPr>
      <w:r>
        <w:t xml:space="preserve">Figura </w:t>
      </w:r>
      <w:r>
        <w:fldChar w:fldCharType="begin"/>
      </w:r>
      <w:r>
        <w:instrText xml:space="preserve"> SEQ Figura \* ARABIC </w:instrText>
      </w:r>
      <w:r>
        <w:fldChar w:fldCharType="separate"/>
      </w:r>
      <w:r w:rsidR="000B12C4">
        <w:rPr>
          <w:noProof/>
        </w:rPr>
        <w:t>6</w:t>
      </w:r>
      <w:r>
        <w:fldChar w:fldCharType="end"/>
      </w:r>
      <w:r w:rsidR="00324C08">
        <w:t xml:space="preserve"> - I</w:t>
      </w:r>
      <w:r w:rsidRPr="00B052DE">
        <w:t>l</w:t>
      </w:r>
      <w:r>
        <w:t xml:space="preserve"> “</w:t>
      </w:r>
      <w:r w:rsidRPr="00B052DE">
        <w:t>Tumbler Lock</w:t>
      </w:r>
      <w:r>
        <w:t xml:space="preserve">” di alcune </w:t>
      </w:r>
      <w:r w:rsidR="00CE1A3A">
        <w:t>Valigie</w:t>
      </w:r>
    </w:p>
    <w:p w14:paraId="25887EBC" w14:textId="77777777" w:rsidR="00147B88" w:rsidRDefault="00147B88" w:rsidP="001421A2"/>
    <w:p w14:paraId="3CEC4870" w14:textId="786B22DD" w:rsidR="002E41E9" w:rsidRDefault="00324C08" w:rsidP="00324C08">
      <w:r>
        <w:t>Si trattava di un</w:t>
      </w:r>
      <w:r w:rsidR="00441264">
        <w:t xml:space="preserve"> innovativo sistema di chiusura a cinque tamburi a molla</w:t>
      </w:r>
      <w:r w:rsidR="002E41E9">
        <w:t>, costituita da un singolo pezzo di metallo che può bloccare tutte le chiusure contemporaneamente, e rappresenta uno dei punti di forza dei suoi bauli</w:t>
      </w:r>
      <w:bookmarkStart w:id="32" w:name="_Ref170121807"/>
      <w:r w:rsidR="002E41E9">
        <w:rPr>
          <w:rStyle w:val="Rimandonotaapidipagina"/>
        </w:rPr>
        <w:footnoteReference w:id="10"/>
      </w:r>
      <w:bookmarkEnd w:id="32"/>
      <w:r w:rsidR="002E41E9">
        <w:t>.</w:t>
      </w:r>
      <w:r w:rsidR="00441264">
        <w:t xml:space="preserve"> Dopo diversi anni di studio, Georges brevettò questo sistema rivoluzionario</w:t>
      </w:r>
      <w:r>
        <w:t>, denominandolo</w:t>
      </w:r>
      <w:r w:rsidR="00441264">
        <w:t xml:space="preserve"> “</w:t>
      </w:r>
      <w:bookmarkStart w:id="33" w:name="_Hlk170122028"/>
      <w:r w:rsidR="00441264" w:rsidRPr="00A45F2C">
        <w:rPr>
          <w:i/>
        </w:rPr>
        <w:t>Tumbler Lock</w:t>
      </w:r>
      <w:bookmarkEnd w:id="33"/>
      <w:r w:rsidR="00441264">
        <w:rPr>
          <w:i/>
        </w:rPr>
        <w:t>”</w:t>
      </w:r>
      <w:r w:rsidR="00441264">
        <w:t xml:space="preserve">: una serratura talmente efficace che egli decise di sfidare pubblicamente Harry Houdini, artista </w:t>
      </w:r>
      <w:r w:rsidR="00441264">
        <w:lastRenderedPageBreak/>
        <w:t>celebre per le sue fughe impossibili.</w:t>
      </w:r>
      <w:r w:rsidR="006F01B3">
        <w:fldChar w:fldCharType="begin"/>
      </w:r>
      <w:r w:rsidR="006F01B3">
        <w:instrText xml:space="preserve"> NOTEREF _Ref170121706 \f \h </w:instrText>
      </w:r>
      <w:r w:rsidR="006F01B3">
        <w:fldChar w:fldCharType="separate"/>
      </w:r>
      <w:r w:rsidR="006F01B3" w:rsidRPr="006F01B3">
        <w:rPr>
          <w:rStyle w:val="Rimandonotaapidipagina"/>
        </w:rPr>
        <w:t>4</w:t>
      </w:r>
      <w:r w:rsidR="006F01B3">
        <w:fldChar w:fldCharType="end"/>
      </w:r>
      <w:r w:rsidR="00441264" w:rsidRPr="00B052DE">
        <w:rPr>
          <w:sz w:val="24"/>
          <w:szCs w:val="24"/>
        </w:rPr>
        <w:t xml:space="preserve"> </w:t>
      </w:r>
      <w:r w:rsidR="00441264" w:rsidRPr="00B052DE">
        <w:t xml:space="preserve">Un manifesto annunciò che Houdini </w:t>
      </w:r>
      <w:r>
        <w:t>aveva accettato</w:t>
      </w:r>
      <w:r w:rsidR="00441264" w:rsidRPr="00B052DE">
        <w:t xml:space="preserve"> la sfida, programmata per la sera di giovedì 9 marzo all'Alhambra. La cassa fabbricata da Louis Vuitton sarebbe stata esposta dal 6 marzo nel buffet dell'Alhambra, con l'invito al pubblico di portare martelli e chiodi per sigillarla. Sebbene Houdini avesse accettato, non è chiaro se la sfida ebbe luogo</w:t>
      </w:r>
      <w:r w:rsidR="00441264">
        <w:rPr>
          <w:rStyle w:val="Rimandonotaapidipagina"/>
        </w:rPr>
        <w:footnoteReference w:id="11"/>
      </w:r>
      <w:r w:rsidR="00441264" w:rsidRPr="00B052DE">
        <w:t>. Tuttavia, è plausibile che Houdini verificasse la solidità dei bauli Vuitton e la sicurezza delle serrature, preferendo esaminare in anticipo eventuali ostacoli</w:t>
      </w:r>
      <w:r w:rsidR="00441264">
        <w:t xml:space="preserve"> e di quindi non raccogliere la sfida, ma l’efficacia della serratura non fu mai messa in discussione, tanto che questo sistema è utilizzato ancora oggi.</w:t>
      </w:r>
      <w:r w:rsidR="00441264">
        <w:fldChar w:fldCharType="begin"/>
      </w:r>
      <w:r w:rsidR="00441264">
        <w:instrText xml:space="preserve"> NOTEREF _Ref169857510 \f \h </w:instrText>
      </w:r>
      <w:r w:rsidR="00441264">
        <w:fldChar w:fldCharType="separate"/>
      </w:r>
      <w:r w:rsidR="00441264" w:rsidRPr="007D4023">
        <w:rPr>
          <w:rStyle w:val="Rimandonotaapidipagina"/>
        </w:rPr>
        <w:t>4</w:t>
      </w:r>
      <w:r w:rsidR="00441264">
        <w:fldChar w:fldCharType="end"/>
      </w:r>
    </w:p>
    <w:p w14:paraId="7572BCCA" w14:textId="77777777" w:rsidR="000B12C4" w:rsidRDefault="002E41E9" w:rsidP="001421A2">
      <w:r>
        <w:t>La chiusura a leva del 1890 non è solo un esempio dell'ingegnosità di Louis Vuitton, ma rappresenta anche una pietra miliare nella storia della produzione di bauli. Ha portato i bauli da viaggio ad un nuovo livello di sicurezza e affidabilità, e continua ad essere un simbolo di eccellenza artigianale.</w:t>
      </w:r>
      <w:r w:rsidR="006F01B3">
        <w:fldChar w:fldCharType="begin"/>
      </w:r>
      <w:r w:rsidR="006F01B3">
        <w:instrText xml:space="preserve"> NOTEREF _Ref170121807 \f \h </w:instrText>
      </w:r>
      <w:r w:rsidR="006F01B3">
        <w:fldChar w:fldCharType="separate"/>
      </w:r>
      <w:r w:rsidR="006F01B3" w:rsidRPr="006F01B3">
        <w:rPr>
          <w:rStyle w:val="Rimandonotaapidipagina"/>
        </w:rPr>
        <w:t>9</w:t>
      </w:r>
      <w:r w:rsidR="006F01B3">
        <w:fldChar w:fldCharType="end"/>
      </w:r>
    </w:p>
    <w:p w14:paraId="06ADA78D" w14:textId="77777777" w:rsidR="000B12C4" w:rsidRDefault="000B12C4" w:rsidP="000B12C4">
      <w:pPr>
        <w:keepNext/>
        <w:jc w:val="center"/>
      </w:pPr>
      <w:r>
        <w:rPr>
          <w:noProof/>
        </w:rPr>
        <w:drawing>
          <wp:inline distT="0" distB="0" distL="0" distR="0" wp14:anchorId="5F5E47EC" wp14:editId="2C3DC534">
            <wp:extent cx="2281473" cy="2940566"/>
            <wp:effectExtent l="0" t="0" r="5080" b="0"/>
            <wp:docPr id="15388120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0054" cy="2951626"/>
                    </a:xfrm>
                    <a:prstGeom prst="rect">
                      <a:avLst/>
                    </a:prstGeom>
                    <a:noFill/>
                    <a:ln>
                      <a:noFill/>
                    </a:ln>
                  </pic:spPr>
                </pic:pic>
              </a:graphicData>
            </a:graphic>
          </wp:inline>
        </w:drawing>
      </w:r>
    </w:p>
    <w:p w14:paraId="0B41AA63" w14:textId="53C8B8F7" w:rsidR="006F01B3" w:rsidRDefault="000B12C4" w:rsidP="000B12C4">
      <w:pPr>
        <w:pStyle w:val="Didascalia"/>
      </w:pPr>
      <w:r>
        <w:t xml:space="preserve">Figura </w:t>
      </w:r>
      <w:r>
        <w:fldChar w:fldCharType="begin"/>
      </w:r>
      <w:r>
        <w:instrText xml:space="preserve"> SEQ Figura \* ARABIC </w:instrText>
      </w:r>
      <w:r>
        <w:fldChar w:fldCharType="separate"/>
      </w:r>
      <w:r>
        <w:rPr>
          <w:noProof/>
        </w:rPr>
        <w:t>7</w:t>
      </w:r>
      <w:r>
        <w:fldChar w:fldCharType="end"/>
      </w:r>
      <w:r w:rsidRPr="000B12C4">
        <w:t xml:space="preserve"> LA TUMBLER LOCK</w:t>
      </w:r>
    </w:p>
    <w:p w14:paraId="2344F64D" w14:textId="3BC4F910" w:rsidR="000B12C4" w:rsidRDefault="000B12C4" w:rsidP="000B12C4">
      <w:pPr>
        <w:pStyle w:val="Titolo2"/>
      </w:pPr>
      <w:r>
        <w:lastRenderedPageBreak/>
        <w:t>la tela damier</w:t>
      </w:r>
    </w:p>
    <w:p w14:paraId="59FAE459" w14:textId="566CB412" w:rsidR="001421A2" w:rsidRPr="001421A2" w:rsidRDefault="001421A2" w:rsidP="001421A2">
      <w:r w:rsidRPr="001421A2">
        <w:t xml:space="preserve">Con l'assistenza di Georges, Louis Vuitton si dedicò a creare nuovi motivi, scegliendo infine la tela </w:t>
      </w:r>
      <w:r w:rsidRPr="001421A2">
        <w:rPr>
          <w:i/>
          <w:iCs/>
        </w:rPr>
        <w:t>Damier</w:t>
      </w:r>
      <w:r w:rsidRPr="001421A2">
        <w:t>, caratterizzata da quadrati alternati marroni e beige. Creata nel 1888, questa tela fu presentata all'Esposizione Universale di Parigi del 1889, all'ombra della Torre Eiffel, inaugurata per l'occasione. Per la prima volta nella storia dell'azienda, le parole "Marchio registrato L. Vuitton" apparvero sulla tela, scritte diagonalmente su uno dei quadrati a scacchiera. Sebbene Louis Vuitton non avesse mai brevettato i suoi design fino a quel momento, questa precauzione non impedì la contraffazione. Tuttavia, la tela Damier fu utilizzata per molti prodotti sviluppati dall'azienda, tra cui bagagli rigidi, bauli alti, bauli da cabina, armadi e cappelliere. Reintrodotta nel 1996, ebbe un successo immediato e oggi la tela Damier rimane una delle linee principali di Louis Vuitton</w:t>
      </w:r>
      <w:r>
        <w:t>.</w:t>
      </w:r>
      <w:r w:rsidR="00AD5E4B">
        <w:rPr>
          <w:rStyle w:val="Rimandonotaapidipagina"/>
        </w:rPr>
        <w:footnoteReference w:id="12"/>
      </w:r>
    </w:p>
    <w:p w14:paraId="611D1FA9" w14:textId="77777777" w:rsidR="001421A2" w:rsidRDefault="001421A2" w:rsidP="001421A2">
      <w:pPr>
        <w:keepNext/>
        <w:jc w:val="center"/>
      </w:pPr>
      <w:r>
        <w:rPr>
          <w:noProof/>
        </w:rPr>
        <w:drawing>
          <wp:inline distT="0" distB="0" distL="0" distR="0" wp14:anchorId="17DF5CA2" wp14:editId="4932FC2B">
            <wp:extent cx="3448915" cy="2755231"/>
            <wp:effectExtent l="0" t="0" r="0" b="7620"/>
            <wp:docPr id="77242045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77607" cy="2778152"/>
                    </a:xfrm>
                    <a:prstGeom prst="rect">
                      <a:avLst/>
                    </a:prstGeom>
                    <a:noFill/>
                    <a:ln>
                      <a:noFill/>
                    </a:ln>
                  </pic:spPr>
                </pic:pic>
              </a:graphicData>
            </a:graphic>
          </wp:inline>
        </w:drawing>
      </w:r>
    </w:p>
    <w:p w14:paraId="0C73DC2E" w14:textId="5EF0B376" w:rsidR="000C1732" w:rsidRDefault="001421A2" w:rsidP="00441264">
      <w:pPr>
        <w:pStyle w:val="Didascalia"/>
      </w:pPr>
      <w:r>
        <w:t xml:space="preserve">Figura </w:t>
      </w:r>
      <w:r>
        <w:fldChar w:fldCharType="begin"/>
      </w:r>
      <w:r>
        <w:instrText xml:space="preserve"> SEQ Figura \* ARABIC </w:instrText>
      </w:r>
      <w:r>
        <w:fldChar w:fldCharType="separate"/>
      </w:r>
      <w:r w:rsidR="000B12C4">
        <w:rPr>
          <w:noProof/>
        </w:rPr>
        <w:t>8</w:t>
      </w:r>
      <w:r>
        <w:fldChar w:fldCharType="end"/>
      </w:r>
      <w:r w:rsidR="00AD5E4B">
        <w:rPr>
          <w:i w:val="0"/>
          <w:iCs w:val="0"/>
          <w:color w:val="000000"/>
          <w:sz w:val="26"/>
          <w:szCs w:val="26"/>
        </w:rPr>
        <w:t xml:space="preserve">- </w:t>
      </w:r>
      <w:r w:rsidR="00AD5E4B" w:rsidRPr="00AD5E4B">
        <w:t xml:space="preserve">La tela Damier </w:t>
      </w:r>
      <w:r w:rsidR="00AD5E4B">
        <w:t xml:space="preserve">con </w:t>
      </w:r>
      <w:r w:rsidR="00AD5E4B" w:rsidRPr="00AD5E4B">
        <w:t>la firma dell'azienda</w:t>
      </w:r>
    </w:p>
    <w:p w14:paraId="1C0E220B" w14:textId="77777777" w:rsidR="00441264" w:rsidRDefault="00441264" w:rsidP="00F734E5"/>
    <w:p w14:paraId="54805116" w14:textId="2830802F" w:rsidR="000B12C4" w:rsidRDefault="000B12C4" w:rsidP="000B12C4">
      <w:pPr>
        <w:pStyle w:val="Titolo2"/>
      </w:pPr>
      <w:r>
        <w:lastRenderedPageBreak/>
        <w:t xml:space="preserve">la tela </w:t>
      </w:r>
      <w:proofErr w:type="spellStart"/>
      <w:r>
        <w:t>monogram</w:t>
      </w:r>
      <w:proofErr w:type="spellEnd"/>
    </w:p>
    <w:p w14:paraId="1990FEA5" w14:textId="0E93BB2C" w:rsidR="007D4023" w:rsidRDefault="00483EC8" w:rsidP="00F734E5">
      <w:r>
        <w:t xml:space="preserve">Nel 1896, quattro anni dopo la morta di Louis Vuitton e ancora alle prese con la necessità di sottrarsi al plagio, Georges creò la tela </w:t>
      </w:r>
      <w:r w:rsidRPr="00441264">
        <w:rPr>
          <w:i/>
          <w:iCs/>
        </w:rPr>
        <w:t>Monogram</w:t>
      </w:r>
      <w:r>
        <w:t>. Il motivo è composto dalle iniziali del padre LV, un diamante contenente un fiore con quattro petali, un fiore a tinta unita e un fiore con quattro petali arrotondati racchiuso in un cerchio</w:t>
      </w:r>
      <w:r w:rsidR="007D4023">
        <w:t xml:space="preserve">, armonizzate da una scansione precisa e un ordine rigoroso. </w:t>
      </w:r>
      <w:r>
        <w:t>Georges attinse a una vasta gamma di contaminazioni estetiche tradizionali, dall’arte gotica a quella giapponese, e lo stile grafico ma romantico del monogramma colpisce ancora oggi per il piacevole impatto visivo.</w:t>
      </w:r>
      <w:r w:rsidR="007D4023" w:rsidRPr="007D4023">
        <w:t xml:space="preserve"> Il motivo della tela venne registrato e il marchio rinnovato regolarmente. La registrazione del marchio nella Gazzetta Ufficiale dei Diritti di Marchio non specificava i colori, permettendo a Louis Vuitton di utilizzare qualsiasi colore. Il testo che accompagnava il design dichiarava: "Questo marchio può essere posizionato o stampato in qualsiasi modo e in qualsiasi colore</w:t>
      </w:r>
      <w:r w:rsidR="007D4023">
        <w:t>”.</w:t>
      </w:r>
      <w:r w:rsidR="007D4023">
        <w:rPr>
          <w:rStyle w:val="Rimandonotaapidipagina"/>
        </w:rPr>
        <w:footnoteReference w:id="13"/>
      </w:r>
      <w:r>
        <w:t xml:space="preserve"> Nonostante le prime resistenze dei clienti, che preferivano l’originale motivo a scacchi Damier, la tela Monogram è diventata la più iconica delle stampe firmate Louis Vuitton.</w:t>
      </w:r>
      <w:r w:rsidR="007D4023">
        <w:rPr>
          <w:rStyle w:val="Rimandonotaapidipagina"/>
        </w:rPr>
        <w:footnoteReference w:id="14"/>
      </w:r>
    </w:p>
    <w:p w14:paraId="7D59B5CC" w14:textId="77777777" w:rsidR="00483EC8" w:rsidRDefault="00483EC8" w:rsidP="00483EC8">
      <w:pPr>
        <w:keepNext/>
        <w:jc w:val="center"/>
      </w:pPr>
      <w:r>
        <w:rPr>
          <w:noProof/>
        </w:rPr>
        <w:drawing>
          <wp:inline distT="0" distB="0" distL="0" distR="0" wp14:anchorId="522BCC21" wp14:editId="3362460A">
            <wp:extent cx="3733800" cy="2036927"/>
            <wp:effectExtent l="0" t="0" r="0" b="1905"/>
            <wp:docPr id="102368073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80736" name="Immagine 1023680736"/>
                    <pic:cNvPicPr/>
                  </pic:nvPicPr>
                  <pic:blipFill>
                    <a:blip r:embed="rId18">
                      <a:extLst>
                        <a:ext uri="{28A0092B-C50C-407E-A947-70E740481C1C}">
                          <a14:useLocalDpi xmlns:a14="http://schemas.microsoft.com/office/drawing/2010/main" val="0"/>
                        </a:ext>
                      </a:extLst>
                    </a:blip>
                    <a:stretch>
                      <a:fillRect/>
                    </a:stretch>
                  </pic:blipFill>
                  <pic:spPr>
                    <a:xfrm>
                      <a:off x="0" y="0"/>
                      <a:ext cx="3750586" cy="2046084"/>
                    </a:xfrm>
                    <a:prstGeom prst="rect">
                      <a:avLst/>
                    </a:prstGeom>
                  </pic:spPr>
                </pic:pic>
              </a:graphicData>
            </a:graphic>
          </wp:inline>
        </w:drawing>
      </w:r>
    </w:p>
    <w:p w14:paraId="2E916852" w14:textId="7F0F9F8D" w:rsidR="00441264" w:rsidRDefault="00483EC8" w:rsidP="00441264">
      <w:pPr>
        <w:pStyle w:val="Didascalia"/>
      </w:pPr>
      <w:r>
        <w:t xml:space="preserve">Figura </w:t>
      </w:r>
      <w:r>
        <w:fldChar w:fldCharType="begin"/>
      </w:r>
      <w:r>
        <w:instrText xml:space="preserve"> SEQ Figura \* ARABIC </w:instrText>
      </w:r>
      <w:r>
        <w:fldChar w:fldCharType="separate"/>
      </w:r>
      <w:r w:rsidR="000B12C4">
        <w:rPr>
          <w:noProof/>
        </w:rPr>
        <w:t>9</w:t>
      </w:r>
      <w:r>
        <w:fldChar w:fldCharType="end"/>
      </w:r>
      <w:r>
        <w:t xml:space="preserve"> la iconica tela Monogram su un baule Malle idèale del 1911</w:t>
      </w:r>
    </w:p>
    <w:p w14:paraId="70FB5B3C" w14:textId="14C9E9EA" w:rsidR="00A425A7" w:rsidRDefault="00A425A7" w:rsidP="00F734E5">
      <w:r>
        <w:lastRenderedPageBreak/>
        <w:t xml:space="preserve">Il punto di forza di Louis Vuitton è sempre stata la capacità di stare al passo con i tempi e trarre vantaggio dai cambi di tendenza. Negli anni 20 e 30 del 900, quando i tranquilli viaggi in treno e per mare lasciarono il posto alla moda di saltare in auto per andare a trascorrere il fine settimana nel sud della </w:t>
      </w:r>
      <w:r w:rsidR="007A4ADF">
        <w:t>Francia</w:t>
      </w:r>
      <w:r>
        <w:t xml:space="preserve">, le pile di bauli pesanti furono sostituite da un borsone morbido e capiente </w:t>
      </w:r>
      <w:r w:rsidR="007A4ADF">
        <w:t>appropriamene</w:t>
      </w:r>
      <w:r>
        <w:t xml:space="preserve"> chiamato “Kepall”.</w:t>
      </w:r>
      <w:bookmarkStart w:id="37" w:name="_Ref169874330"/>
      <w:r w:rsidR="007A4ADF">
        <w:rPr>
          <w:rStyle w:val="Rimandonotaapidipagina"/>
        </w:rPr>
        <w:footnoteReference w:id="15"/>
      </w:r>
      <w:bookmarkEnd w:id="37"/>
    </w:p>
    <w:p w14:paraId="19BBFDFB" w14:textId="39F1490D" w:rsidR="00D971D3" w:rsidRDefault="00F957AF">
      <w:r>
        <w:t>Negli anni '50, un cambiamento significativo nel design dei tessuti avvenne con l'aggiunta del PVC alla caratteristica tela di Louis Vuitton. Questo aggiornamento rese le borse non solo eleganti ma anche pratiche. Celebrità come Brigitte Bardot e Audrey Hepburn iniziarono a indossarle, trasformandole in simboli di status ambiti.</w:t>
      </w:r>
    </w:p>
    <w:p w14:paraId="3BB720C0" w14:textId="68CF958A" w:rsidR="00D971D3" w:rsidRDefault="00D971D3" w:rsidP="00D971D3">
      <w:pPr>
        <w:pStyle w:val="Titolo2"/>
      </w:pPr>
      <w:bookmarkStart w:id="38" w:name="_Toc170119157"/>
      <w:r>
        <w:t>La prima valigia</w:t>
      </w:r>
      <w:bookmarkEnd w:id="38"/>
    </w:p>
    <w:p w14:paraId="40802612" w14:textId="49194AB9" w:rsidR="000B12C4" w:rsidRDefault="000B12C4" w:rsidP="000B12C4"/>
    <w:p w14:paraId="57E4BC0A" w14:textId="77777777" w:rsidR="000B12C4" w:rsidRDefault="000B12C4" w:rsidP="000B12C4"/>
    <w:p w14:paraId="39221FC6" w14:textId="77777777" w:rsidR="000B12C4" w:rsidRDefault="000B12C4" w:rsidP="000B12C4"/>
    <w:p w14:paraId="7370289F" w14:textId="77777777" w:rsidR="000B12C4" w:rsidRDefault="000B12C4" w:rsidP="000B12C4"/>
    <w:p w14:paraId="33D88E61" w14:textId="77777777" w:rsidR="000B12C4" w:rsidRDefault="000B12C4" w:rsidP="000B12C4"/>
    <w:p w14:paraId="0C6CE79F" w14:textId="77777777" w:rsidR="000B12C4" w:rsidRDefault="000B12C4" w:rsidP="000B12C4"/>
    <w:p w14:paraId="66A7A65A" w14:textId="77777777" w:rsidR="000B12C4" w:rsidRDefault="000B12C4" w:rsidP="000B12C4"/>
    <w:p w14:paraId="1A65D6BD" w14:textId="77777777" w:rsidR="000B12C4" w:rsidRDefault="000B12C4" w:rsidP="000B12C4"/>
    <w:p w14:paraId="25F8000C" w14:textId="77777777" w:rsidR="000B12C4" w:rsidRPr="000B12C4" w:rsidRDefault="000B12C4" w:rsidP="000B12C4"/>
    <w:p w14:paraId="4DCC3528" w14:textId="6CACBD41" w:rsidR="000B12C4" w:rsidRDefault="000B12C4" w:rsidP="000B12C4">
      <w:pPr>
        <w:pStyle w:val="Titolo2"/>
      </w:pPr>
      <w:r>
        <w:lastRenderedPageBreak/>
        <w:t>L’entrata nel mondo della moda e le collaborazioni con i designer</w:t>
      </w:r>
    </w:p>
    <w:p w14:paraId="22092FE7" w14:textId="1DF15164" w:rsidR="0011696C" w:rsidRDefault="00F957AF" w:rsidP="00F957AF">
      <w:r>
        <w:t xml:space="preserve">Nel </w:t>
      </w:r>
      <w:r w:rsidR="0011696C">
        <w:t>1997, Bernard Arnault,</w:t>
      </w:r>
      <w:r w:rsidR="0011696C" w:rsidRPr="0011696C">
        <w:t xml:space="preserve"> </w:t>
      </w:r>
      <w:r w:rsidR="0011696C">
        <w:t>il presidente e CEO di LVMH, decise di portare Louis Vuitton nel mondo della moda, segnando una svolta strategica. Tutti nell'azienda supportarono questa evoluzione, che avrebbe rafforzato la legittimità del marchio.</w:t>
      </w:r>
    </w:p>
    <w:p w14:paraId="0DCCD6D7" w14:textId="65838EA1" w:rsidR="00F957AF" w:rsidRPr="00F957AF" w:rsidRDefault="0011696C" w:rsidP="00F957AF">
      <w:r>
        <w:t>Nel 1998, sotto la guida di Marc</w:t>
      </w:r>
      <w:r w:rsidR="00F957AF">
        <w:t xml:space="preserve"> Jacobs come stilista, Louis Vuitton entrò nel mondo dell'alta moda, segnando l'inizio di una nuova era. La borsa Monogram non era più solo un classico intramontabile, ma diventò una vera e propria affermazione di stile, accompagnata da collezioni di abiti che univano l'eleganza e la tradizione di Louis Vuitton con uno stile all'avanguardia. Durante i 16 anni di collaborazione con Marc Jacobs, e successivamente con lo stilista di abbigliamento maschile Virgil Abloh e l'attuale direttore artistico Nicolas Ghesquière</w:t>
      </w:r>
      <w:r w:rsidR="00EE0788">
        <w:t xml:space="preserve"> per le collezioni femminili e per le collezioni maschili Pharrell Williams</w:t>
      </w:r>
      <w:r w:rsidR="00EE0788">
        <w:fldChar w:fldCharType="begin"/>
      </w:r>
      <w:r w:rsidR="00EE0788">
        <w:instrText xml:space="preserve"> NOTEREF _Ref169857510 \f \h </w:instrText>
      </w:r>
      <w:r w:rsidR="00EE0788">
        <w:fldChar w:fldCharType="separate"/>
      </w:r>
      <w:r w:rsidR="00EE0788" w:rsidRPr="00EE0788">
        <w:rPr>
          <w:rStyle w:val="Rimandonotaapidipagina"/>
        </w:rPr>
        <w:t>4</w:t>
      </w:r>
      <w:r w:rsidR="00EE0788">
        <w:fldChar w:fldCharType="end"/>
      </w:r>
      <w:r w:rsidR="00F957AF">
        <w:t>, il marchio ha continuato a reinventarsi. Recentemente, ha abbracciato lo stile streetwise, rimanendo affascinante sia per le celebrità che per i fedeli del marchio. Louis Vuitton continua a essere uno dei brand di lusso più influenti al mondo</w:t>
      </w:r>
      <w:r w:rsidR="00F64C78">
        <w:fldChar w:fldCharType="begin"/>
      </w:r>
      <w:r w:rsidR="00F64C78">
        <w:instrText xml:space="preserve"> NOTEREF _Ref169874330 \f \h </w:instrText>
      </w:r>
      <w:r w:rsidR="00F64C78">
        <w:fldChar w:fldCharType="separate"/>
      </w:r>
      <w:r w:rsidR="00F64C78" w:rsidRPr="00F64C78">
        <w:rPr>
          <w:rStyle w:val="Rimandonotaapidipagina"/>
        </w:rPr>
        <w:t>13</w:t>
      </w:r>
      <w:r w:rsidR="00F64C78">
        <w:fldChar w:fldCharType="end"/>
      </w:r>
    </w:p>
    <w:p w14:paraId="4D4FFF4B" w14:textId="5EC01C5D" w:rsidR="00163D0F" w:rsidRDefault="00257BE9" w:rsidP="00163D0F">
      <w:r>
        <w:t>La nomina di Marc Jacobs come direttore artistico segnò un periodo di grande innovazione per Louis Vuitton. Jacobs introdusse la collezione prêt-à-porter e collaborò con artisti come Stephen Sprouse e Takashi Murakami, creando edizioni limitate e collezioni che combinavano l'arte contemporanea con il design di lusso e creando nuovi orizzonti per collaborazioni future</w:t>
      </w:r>
      <w:r>
        <w:rPr>
          <w:rStyle w:val="Rimandonotaapidipagina"/>
        </w:rPr>
        <w:footnoteReference w:id="16"/>
      </w:r>
    </w:p>
    <w:p w14:paraId="02A07144" w14:textId="77777777" w:rsidR="000B12C4" w:rsidRDefault="000B12C4" w:rsidP="00163D0F"/>
    <w:p w14:paraId="2FB4D9A3" w14:textId="6301AFB6" w:rsidR="00257BE9" w:rsidRDefault="00257BE9" w:rsidP="00163D0F">
      <w:pPr>
        <w:pStyle w:val="Titolo2"/>
      </w:pPr>
      <w:bookmarkStart w:id="39" w:name="_Toc170119158"/>
      <w:r>
        <w:lastRenderedPageBreak/>
        <w:t>Collaborazione con stephen sprou</w:t>
      </w:r>
      <w:r w:rsidR="00163D0F">
        <w:t>se</w:t>
      </w:r>
      <w:bookmarkEnd w:id="39"/>
    </w:p>
    <w:p w14:paraId="0CF31126" w14:textId="3CE4B65F" w:rsidR="00163D0F" w:rsidRDefault="00163D0F" w:rsidP="001D6A55">
      <w:pPr>
        <w:rPr>
          <w:i/>
          <w:iCs/>
          <w:color w:val="auto"/>
          <w:sz w:val="24"/>
          <w:szCs w:val="24"/>
        </w:rPr>
      </w:pPr>
      <w:r>
        <w:t xml:space="preserve">Nel 2001, la maison francese Louis Vuitton, sotto la direzione creativa di Marc Jacobs, intraprese una collaborazione indimenticabile con l'artista Stephen Sprouse. Jacobs coinvolse Sprouse per giocare con l'iconica tela del marchio, dando vita alla celebre </w:t>
      </w:r>
      <w:r w:rsidRPr="0034537C">
        <w:rPr>
          <w:i/>
          <w:iCs/>
        </w:rPr>
        <w:t>collezione Graffiti</w:t>
      </w:r>
      <w:r>
        <w:t>, una delle più riuscite nella storia di Louis Vuitton. Sprouse infuse la sua visione punk-pop nel logo LV, trasformandolo in un graffito che decorò i modelli classici della maison, inclusi gli iconici bauli. Questa collaborazione rappresentò una fusione innovativa tra arte e moda, consolidando ulteriormente la reputazione di Louis Vuitton come pioniere nel settore del lusso.</w:t>
      </w:r>
      <w:r w:rsidR="00905DD3">
        <w:rPr>
          <w:rStyle w:val="Rimandonotaapidipagina"/>
        </w:rPr>
        <w:footnoteReference w:id="17"/>
      </w:r>
    </w:p>
    <w:p w14:paraId="48096F70" w14:textId="77777777" w:rsidR="00905DD3" w:rsidRDefault="00257BE9" w:rsidP="00905DD3">
      <w:pPr>
        <w:keepNext/>
        <w:jc w:val="center"/>
      </w:pPr>
      <w:r>
        <w:rPr>
          <w:i/>
          <w:iCs/>
          <w:noProof/>
          <w:color w:val="auto"/>
          <w:sz w:val="24"/>
          <w:szCs w:val="24"/>
        </w:rPr>
        <w:drawing>
          <wp:inline distT="0" distB="0" distL="0" distR="0" wp14:anchorId="40305C6E" wp14:editId="5B8BA05A">
            <wp:extent cx="2045368" cy="2799923"/>
            <wp:effectExtent l="0" t="0" r="0" b="635"/>
            <wp:docPr id="176611623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16231" name="Immagine 1766116231"/>
                    <pic:cNvPicPr/>
                  </pic:nvPicPr>
                  <pic:blipFill>
                    <a:blip r:embed="rId19">
                      <a:extLst>
                        <a:ext uri="{28A0092B-C50C-407E-A947-70E740481C1C}">
                          <a14:useLocalDpi xmlns:a14="http://schemas.microsoft.com/office/drawing/2010/main" val="0"/>
                        </a:ext>
                      </a:extLst>
                    </a:blip>
                    <a:stretch>
                      <a:fillRect/>
                    </a:stretch>
                  </pic:blipFill>
                  <pic:spPr>
                    <a:xfrm>
                      <a:off x="0" y="0"/>
                      <a:ext cx="2058642" cy="2818093"/>
                    </a:xfrm>
                    <a:prstGeom prst="rect">
                      <a:avLst/>
                    </a:prstGeom>
                  </pic:spPr>
                </pic:pic>
              </a:graphicData>
            </a:graphic>
          </wp:inline>
        </w:drawing>
      </w:r>
    </w:p>
    <w:p w14:paraId="76411BFD" w14:textId="7A878B11" w:rsidR="004B5893" w:rsidRDefault="00905DD3" w:rsidP="00905DD3">
      <w:pPr>
        <w:pStyle w:val="Didascalia"/>
        <w:rPr>
          <w:rFonts w:ascii="Segoe UI" w:hAnsi="Segoe UI" w:cs="Segoe UI"/>
          <w:color w:val="000000"/>
          <w:sz w:val="21"/>
          <w:szCs w:val="21"/>
          <w:shd w:val="clear" w:color="auto" w:fill="FFFFFF"/>
        </w:rPr>
      </w:pPr>
      <w:r>
        <w:t xml:space="preserve">Figura </w:t>
      </w:r>
      <w:r>
        <w:fldChar w:fldCharType="begin"/>
      </w:r>
      <w:r>
        <w:instrText xml:space="preserve"> SEQ Figura \* ARABIC </w:instrText>
      </w:r>
      <w:r>
        <w:fldChar w:fldCharType="separate"/>
      </w:r>
      <w:r w:rsidR="000B12C4">
        <w:rPr>
          <w:noProof/>
        </w:rPr>
        <w:t>10</w:t>
      </w:r>
      <w:r>
        <w:fldChar w:fldCharType="end"/>
      </w:r>
      <w:r w:rsidRPr="00905DD3">
        <w:rPr>
          <w:rFonts w:ascii="Segoe UI" w:hAnsi="Segoe UI" w:cs="Segoe UI"/>
          <w:color w:val="000000"/>
          <w:sz w:val="21"/>
          <w:szCs w:val="21"/>
          <w:shd w:val="clear" w:color="auto" w:fill="FFFFFF"/>
        </w:rPr>
        <w:t xml:space="preserve"> </w:t>
      </w:r>
      <w:r>
        <w:rPr>
          <w:rFonts w:ascii="Segoe UI" w:hAnsi="Segoe UI" w:cs="Segoe UI"/>
          <w:color w:val="000000"/>
          <w:sz w:val="21"/>
          <w:szCs w:val="21"/>
          <w:shd w:val="clear" w:color="auto" w:fill="FFFFFF"/>
        </w:rPr>
        <w:t xml:space="preserve">stephen sprouse for </w:t>
      </w:r>
      <w:proofErr w:type="spellStart"/>
      <w:r>
        <w:rPr>
          <w:rFonts w:ascii="Segoe UI" w:hAnsi="Segoe UI" w:cs="Segoe UI"/>
          <w:color w:val="000000"/>
          <w:sz w:val="21"/>
          <w:szCs w:val="21"/>
          <w:shd w:val="clear" w:color="auto" w:fill="FFFFFF"/>
        </w:rPr>
        <w:t>vuitton</w:t>
      </w:r>
      <w:proofErr w:type="spellEnd"/>
      <w:r>
        <w:rPr>
          <w:rFonts w:ascii="Segoe UI" w:hAnsi="Segoe UI" w:cs="Segoe UI"/>
          <w:color w:val="000000"/>
          <w:sz w:val="21"/>
          <w:szCs w:val="21"/>
          <w:shd w:val="clear" w:color="auto" w:fill="FFFFFF"/>
        </w:rPr>
        <w:t xml:space="preserve"> </w:t>
      </w:r>
      <w:proofErr w:type="spellStart"/>
      <w:r>
        <w:rPr>
          <w:rFonts w:ascii="Segoe UI" w:hAnsi="Segoe UI" w:cs="Segoe UI"/>
          <w:color w:val="000000"/>
          <w:sz w:val="21"/>
          <w:szCs w:val="21"/>
          <w:shd w:val="clear" w:color="auto" w:fill="FFFFFF"/>
        </w:rPr>
        <w:t>ss</w:t>
      </w:r>
      <w:proofErr w:type="spellEnd"/>
      <w:r>
        <w:rPr>
          <w:rFonts w:ascii="Segoe UI" w:hAnsi="Segoe UI" w:cs="Segoe UI"/>
          <w:color w:val="000000"/>
          <w:sz w:val="21"/>
          <w:szCs w:val="21"/>
          <w:shd w:val="clear" w:color="auto" w:fill="FFFFFF"/>
        </w:rPr>
        <w:t xml:space="preserve"> 2001’</w:t>
      </w:r>
    </w:p>
    <w:p w14:paraId="29B3AE1F" w14:textId="77777777" w:rsidR="000B12C4" w:rsidRPr="000B12C4" w:rsidRDefault="000B12C4" w:rsidP="000B12C4"/>
    <w:p w14:paraId="65AC251E" w14:textId="6C2C633B" w:rsidR="00905DD3" w:rsidRPr="00905DD3" w:rsidRDefault="00905DD3" w:rsidP="00905DD3">
      <w:pPr>
        <w:pStyle w:val="Titolo2"/>
      </w:pPr>
      <w:bookmarkStart w:id="40" w:name="_Toc170119159"/>
      <w:bookmarkStart w:id="41" w:name="_Hlk169883844"/>
      <w:r>
        <w:lastRenderedPageBreak/>
        <w:t>Collaborazione con Takashi Murakami</w:t>
      </w:r>
      <w:bookmarkEnd w:id="40"/>
    </w:p>
    <w:bookmarkEnd w:id="41"/>
    <w:p w14:paraId="4DAE9561" w14:textId="77777777" w:rsidR="0034537C" w:rsidRDefault="00905DD3" w:rsidP="001D6A55">
      <w:pPr>
        <w:rPr>
          <w:noProof/>
        </w:rPr>
      </w:pPr>
      <w:r>
        <w:t>Nel 2002, Louis Vuitton ancora sotto la storica guida del direttore creativo Marc Jacobs</w:t>
      </w:r>
      <w:r w:rsidR="00724952">
        <w:t xml:space="preserve">, </w:t>
      </w:r>
      <w:r>
        <w:t xml:space="preserve">reclutò </w:t>
      </w:r>
      <w:bookmarkStart w:id="42" w:name="_Hlk169878100"/>
      <w:r>
        <w:t>Takashi Murakami</w:t>
      </w:r>
      <w:bookmarkEnd w:id="42"/>
      <w:r>
        <w:t>, uno dei collaboratori più iconici e di lunga durata del marchio. Murakami, tra gli artisti contemporanei più celebrati al mondo, portò un'estetica immaginativa e colorata a Louis Vuitton, infondendo al marchio uno spirito radicale e giocoso. Conosciuto per i suoi dipinti, sculture e film, Murakami ha uno stile distintivo che trae ispirazione da generi artistici come anime, pittura tradizionale giapponese, cartoni animati, tecnologia e fantasia</w:t>
      </w:r>
      <w:r>
        <w:rPr>
          <w:rStyle w:val="Rimandonotaapidipagina"/>
        </w:rPr>
        <w:footnoteReference w:id="18"/>
      </w:r>
    </w:p>
    <w:p w14:paraId="48F12070" w14:textId="77777777" w:rsidR="0034537C" w:rsidRDefault="0034537C" w:rsidP="0034537C">
      <w:pPr>
        <w:keepNext/>
        <w:jc w:val="center"/>
      </w:pPr>
      <w:r>
        <w:rPr>
          <w:noProof/>
        </w:rPr>
        <w:drawing>
          <wp:inline distT="0" distB="0" distL="0" distR="0" wp14:anchorId="56C56D4B" wp14:editId="1CEFBB36">
            <wp:extent cx="3284621" cy="2133094"/>
            <wp:effectExtent l="0" t="0" r="0" b="635"/>
            <wp:docPr id="118763644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36441" name="Immagine 11876364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88300" cy="2135484"/>
                    </a:xfrm>
                    <a:prstGeom prst="rect">
                      <a:avLst/>
                    </a:prstGeom>
                  </pic:spPr>
                </pic:pic>
              </a:graphicData>
            </a:graphic>
          </wp:inline>
        </w:drawing>
      </w:r>
    </w:p>
    <w:p w14:paraId="2FEA293F" w14:textId="18A02141" w:rsidR="0034537C" w:rsidRDefault="0034537C" w:rsidP="0034537C">
      <w:pPr>
        <w:pStyle w:val="Didascalia"/>
      </w:pPr>
      <w:r>
        <w:t xml:space="preserve">Figura </w:t>
      </w:r>
      <w:r>
        <w:fldChar w:fldCharType="begin"/>
      </w:r>
      <w:r>
        <w:instrText xml:space="preserve"> SEQ Figura \* ARABIC </w:instrText>
      </w:r>
      <w:r>
        <w:fldChar w:fldCharType="separate"/>
      </w:r>
      <w:r w:rsidR="000B12C4">
        <w:rPr>
          <w:noProof/>
        </w:rPr>
        <w:t>11</w:t>
      </w:r>
      <w:r>
        <w:fldChar w:fldCharType="end"/>
      </w:r>
      <w:r w:rsidRPr="0034537C">
        <w:t xml:space="preserve"> </w:t>
      </w:r>
      <w:r>
        <w:t xml:space="preserve">the </w:t>
      </w:r>
      <w:proofErr w:type="spellStart"/>
      <w:r>
        <w:t>boxy</w:t>
      </w:r>
      <w:proofErr w:type="spellEnd"/>
      <w:r>
        <w:t xml:space="preserve"> Monogram Multicolore </w:t>
      </w:r>
      <w:proofErr w:type="spellStart"/>
      <w:r>
        <w:t>vanity</w:t>
      </w:r>
      <w:proofErr w:type="spellEnd"/>
      <w:r>
        <w:t xml:space="preserve"> di </w:t>
      </w:r>
      <w:proofErr w:type="spellStart"/>
      <w:r>
        <w:t>louis</w:t>
      </w:r>
      <w:proofErr w:type="spellEnd"/>
      <w:r>
        <w:t xml:space="preserve"> Vuitton x</w:t>
      </w:r>
      <w:r w:rsidRPr="00724952">
        <w:t xml:space="preserve"> </w:t>
      </w:r>
      <w:r>
        <w:t>Takashi Murakami</w:t>
      </w:r>
    </w:p>
    <w:p w14:paraId="72D0C0C0" w14:textId="7BC1C6F0" w:rsidR="00724952" w:rsidRDefault="00724952" w:rsidP="001D6A55">
      <w:r>
        <w:t xml:space="preserve">La prima creazione di Murakami per la rinomata casa di moda apparve sulla passerella della collezione Primavera/Estate 2003. Invitato a reinterpretare il monogramma iconico di Louis Vuitton, disegnò la collezione </w:t>
      </w:r>
      <w:r w:rsidRPr="0034537C">
        <w:rPr>
          <w:i/>
          <w:iCs/>
        </w:rPr>
        <w:t>Monogram Multicolore</w:t>
      </w:r>
      <w:r>
        <w:t xml:space="preserve">. Questa collezione, accolta con enorme successo, presentava 33 colori diversi su una tela di fondo bianca o nera rivestita, una palette vivace che sostituiva il classico marrone del marchio. Iniettando rosa acceso, turchese, giallo e verde Kelly nelle già ambite </w:t>
      </w:r>
      <w:r>
        <w:lastRenderedPageBreak/>
        <w:t xml:space="preserve">silhouette di Louis Vuitton, la collezione Monogram Multicolore avrebbe definito un'intera generazione. Un sogno ispirato al </w:t>
      </w:r>
      <w:proofErr w:type="spellStart"/>
      <w:r>
        <w:t>kawaii</w:t>
      </w:r>
      <w:proofErr w:type="spellEnd"/>
      <w:r>
        <w:t xml:space="preserve">, nostalgico ma rinfrescante, la prima collezione di Murakami ha stabilito un precedente per i futuri design collaborativi. Altri design seguirono rapidamente, tra cui Cherry </w:t>
      </w:r>
      <w:proofErr w:type="spellStart"/>
      <w:r>
        <w:t>Blossom</w:t>
      </w:r>
      <w:proofErr w:type="spellEnd"/>
      <w:r>
        <w:t xml:space="preserve"> (2003), Panda (2004), </w:t>
      </w:r>
      <w:proofErr w:type="spellStart"/>
      <w:r>
        <w:t>Cerises</w:t>
      </w:r>
      <w:proofErr w:type="spellEnd"/>
      <w:r>
        <w:t xml:space="preserve"> (2005) e </w:t>
      </w:r>
      <w:proofErr w:type="spellStart"/>
      <w:r>
        <w:t>Cosmic</w:t>
      </w:r>
      <w:proofErr w:type="spellEnd"/>
      <w:r>
        <w:t xml:space="preserve"> </w:t>
      </w:r>
      <w:proofErr w:type="spellStart"/>
      <w:r>
        <w:t>Blossom</w:t>
      </w:r>
      <w:proofErr w:type="spellEnd"/>
      <w:r>
        <w:t xml:space="preserve"> (2010).</w:t>
      </w:r>
      <w:r>
        <w:rPr>
          <w:rStyle w:val="Rimandonotaapidipagina"/>
        </w:rPr>
        <w:footnoteReference w:id="19"/>
      </w:r>
    </w:p>
    <w:p w14:paraId="32CAEC2B" w14:textId="6B6D866C" w:rsidR="00724952" w:rsidRDefault="00DE3A8C" w:rsidP="00DE3A8C">
      <w:pPr>
        <w:pStyle w:val="Titolo2"/>
      </w:pPr>
      <w:bookmarkStart w:id="44" w:name="_Toc170119160"/>
      <w:r>
        <w:t>collaborazione con supreme</w:t>
      </w:r>
      <w:bookmarkEnd w:id="44"/>
    </w:p>
    <w:p w14:paraId="506A7712" w14:textId="3E470F97" w:rsidR="00DE3A8C" w:rsidRDefault="00DE3A8C" w:rsidP="001D6A55">
      <w:pPr>
        <w:rPr>
          <w:noProof/>
        </w:rPr>
      </w:pPr>
      <w:r>
        <w:t>La collaborazione tra Supreme e Louis Vuitton, annunciata ufficialmente nel 2017, è stata una delle più rivoluzionarie nel mondo della moda, unendo l'iconografia del lusso di Louis Vuitton con l'estetica streetwear di Supreme</w:t>
      </w:r>
      <w:r w:rsidR="00921351">
        <w:t>, creando meravigliosi bauli e borse.</w:t>
      </w:r>
      <w:r>
        <w:t xml:space="preserve"> Orchestrata da Kim Jones, allora direttore artistico di Louis Vuitton, la collezione è stata presentata alla Paris Fashion Week Autunno/Inverno 2017.</w:t>
      </w:r>
      <w:r w:rsidRPr="00DE3A8C">
        <w:rPr>
          <w:noProof/>
        </w:rPr>
        <w:t xml:space="preserve"> </w:t>
      </w:r>
      <w:r w:rsidR="00921351">
        <w:rPr>
          <w:rStyle w:val="Rimandonotaapidipagina"/>
          <w:noProof/>
        </w:rPr>
        <w:footnoteReference w:id="20"/>
      </w:r>
    </w:p>
    <w:p w14:paraId="327D7D58" w14:textId="77777777" w:rsidR="00921351" w:rsidRDefault="00DE3A8C" w:rsidP="00921351">
      <w:pPr>
        <w:keepNext/>
        <w:jc w:val="center"/>
      </w:pPr>
      <w:r>
        <w:rPr>
          <w:noProof/>
        </w:rPr>
        <w:drawing>
          <wp:inline distT="0" distB="0" distL="0" distR="0" wp14:anchorId="7A24CF10" wp14:editId="5661982F">
            <wp:extent cx="3686239" cy="2454442"/>
            <wp:effectExtent l="0" t="0" r="0" b="3175"/>
            <wp:docPr id="644934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90918" cy="2457557"/>
                    </a:xfrm>
                    <a:prstGeom prst="rect">
                      <a:avLst/>
                    </a:prstGeom>
                    <a:noFill/>
                    <a:ln>
                      <a:noFill/>
                    </a:ln>
                  </pic:spPr>
                </pic:pic>
              </a:graphicData>
            </a:graphic>
          </wp:inline>
        </w:drawing>
      </w:r>
    </w:p>
    <w:p w14:paraId="4AD5AE92" w14:textId="715A3296" w:rsidR="00A45F2C" w:rsidRPr="00A45F2C" w:rsidRDefault="00921351" w:rsidP="00921351">
      <w:pPr>
        <w:pStyle w:val="Didascalia"/>
      </w:pPr>
      <w:r>
        <w:t xml:space="preserve">Figura </w:t>
      </w:r>
      <w:r>
        <w:fldChar w:fldCharType="begin"/>
      </w:r>
      <w:r>
        <w:instrText xml:space="preserve"> SEQ Figura \* ARABIC </w:instrText>
      </w:r>
      <w:r>
        <w:fldChar w:fldCharType="separate"/>
      </w:r>
      <w:r w:rsidR="000B12C4">
        <w:rPr>
          <w:noProof/>
        </w:rPr>
        <w:t>12</w:t>
      </w:r>
      <w:r>
        <w:fldChar w:fldCharType="end"/>
      </w:r>
      <w:r w:rsidRPr="00921351">
        <w:rPr>
          <w:b/>
          <w:smallCaps/>
          <w:kern w:val="36"/>
          <w:sz w:val="48"/>
          <w:szCs w:val="48"/>
        </w:rPr>
        <w:t xml:space="preserve"> </w:t>
      </w:r>
      <w:r w:rsidRPr="00921351">
        <w:t>Louis Vuitton x Supreme Malle Courrier Baule Monogram 90 Rosso</w:t>
      </w:r>
    </w:p>
    <w:p w14:paraId="6860825C" w14:textId="3DC85E47" w:rsidR="008239F3" w:rsidRDefault="00F31E68" w:rsidP="00A45F2C">
      <w:pPr>
        <w:pStyle w:val="Titolo2"/>
      </w:pPr>
      <w:bookmarkStart w:id="45" w:name="_Toc170119161"/>
      <w:r w:rsidRPr="00F31E68">
        <w:lastRenderedPageBreak/>
        <w:t xml:space="preserve">La collaborazione </w:t>
      </w:r>
      <w:r>
        <w:t>con Marc Newson</w:t>
      </w:r>
      <w:bookmarkEnd w:id="45"/>
    </w:p>
    <w:p w14:paraId="368C2651" w14:textId="104BEECB" w:rsidR="005D1D83" w:rsidRDefault="001B59E0" w:rsidP="005D1D83">
      <w:r w:rsidRPr="001B59E0">
        <w:t>Un'altra collaborazione famosa, che andrò ad analizzare più nel dettaglio, è sicuramente quella con Marc Newson</w:t>
      </w:r>
      <w:r>
        <w:t xml:space="preserve">, </w:t>
      </w:r>
      <w:r w:rsidR="00197E4E">
        <w:t xml:space="preserve">che </w:t>
      </w:r>
      <w:r w:rsidR="005D1D83" w:rsidRPr="005D1D83">
        <w:t xml:space="preserve">ha prodotto alcune delle più innovative e iconiche collezioni di bagagli e accessori di lusso che combinano l'eredità artigianale di </w:t>
      </w:r>
      <w:r w:rsidR="005D1D83" w:rsidRPr="00A45F2C">
        <w:rPr>
          <w:i/>
        </w:rPr>
        <w:t>Louis Vuitton</w:t>
      </w:r>
      <w:r w:rsidR="005D1D83" w:rsidRPr="005D1D83">
        <w:t xml:space="preserve"> con il design industriale </w:t>
      </w:r>
      <w:r w:rsidR="00921351">
        <w:t xml:space="preserve">e </w:t>
      </w:r>
      <w:r w:rsidR="005D1D83" w:rsidRPr="005D1D83">
        <w:t>contemporaneo di Newson.</w:t>
      </w:r>
    </w:p>
    <w:p w14:paraId="6DB94955" w14:textId="77777777" w:rsidR="00433B9C" w:rsidRDefault="00433B9C" w:rsidP="00433B9C">
      <w:pPr>
        <w:keepNext/>
      </w:pPr>
      <w:r>
        <w:rPr>
          <w:noProof/>
        </w:rPr>
        <w:drawing>
          <wp:inline distT="0" distB="0" distL="0" distR="0" wp14:anchorId="409D8D5D" wp14:editId="7CE1DA84">
            <wp:extent cx="4859655" cy="2672715"/>
            <wp:effectExtent l="0" t="0" r="0" b="0"/>
            <wp:docPr id="177960104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59655" cy="2672715"/>
                    </a:xfrm>
                    <a:prstGeom prst="rect">
                      <a:avLst/>
                    </a:prstGeom>
                    <a:noFill/>
                    <a:ln>
                      <a:noFill/>
                    </a:ln>
                  </pic:spPr>
                </pic:pic>
              </a:graphicData>
            </a:graphic>
          </wp:inline>
        </w:drawing>
      </w:r>
    </w:p>
    <w:p w14:paraId="565487A4" w14:textId="6264F65C" w:rsidR="00CD3871" w:rsidRDefault="00433B9C" w:rsidP="00A45F2C">
      <w:pPr>
        <w:pStyle w:val="Didascalia"/>
      </w:pPr>
      <w:r>
        <w:t xml:space="preserve">Figura </w:t>
      </w:r>
      <w:r>
        <w:fldChar w:fldCharType="begin"/>
      </w:r>
      <w:r>
        <w:instrText xml:space="preserve"> SEQ Figura \* ARABIC </w:instrText>
      </w:r>
      <w:r>
        <w:fldChar w:fldCharType="separate"/>
      </w:r>
      <w:r w:rsidR="000B12C4">
        <w:rPr>
          <w:noProof/>
        </w:rPr>
        <w:t>13</w:t>
      </w:r>
      <w:r>
        <w:fldChar w:fldCharType="end"/>
      </w:r>
      <w:r>
        <w:t xml:space="preserve"> – </w:t>
      </w:r>
      <w:r w:rsidRPr="00433B9C">
        <w:t xml:space="preserve">Marc Newson - </w:t>
      </w:r>
      <w:r w:rsidRPr="00CD3871">
        <w:t>Fotografo</w:t>
      </w:r>
      <w:r w:rsidRPr="00433B9C">
        <w:t xml:space="preserve"> Patrick </w:t>
      </w:r>
      <w:proofErr w:type="spellStart"/>
      <w:r w:rsidRPr="00433B9C">
        <w:t>Demarchelier</w:t>
      </w:r>
      <w:proofErr w:type="spellEnd"/>
    </w:p>
    <w:p w14:paraId="3488834C" w14:textId="77777777" w:rsidR="00A45F2C" w:rsidRPr="00A45F2C" w:rsidRDefault="00A45F2C" w:rsidP="00A45F2C"/>
    <w:p w14:paraId="294A6054" w14:textId="19E45015" w:rsidR="00A404CC" w:rsidRDefault="005D1D83" w:rsidP="00433B9C">
      <w:r>
        <w:t>Le origini della collaborazione tra Marc Newson e Louis Vuitton risalgono al 2014</w:t>
      </w:r>
      <w:r w:rsidR="00CD3871">
        <w:t xml:space="preserve"> </w:t>
      </w:r>
      <w:r>
        <w:t>e corrispondono al desiderio del designer di “mettersi alla prova nella progettazione di un fantastico bagaglio”</w:t>
      </w:r>
      <w:r>
        <w:rPr>
          <w:rStyle w:val="Rimandonotaapidipagina"/>
        </w:rPr>
        <w:footnoteReference w:id="21"/>
      </w:r>
      <w:r w:rsidR="00A45F2C">
        <w:t xml:space="preserve">. Quest’ambizione, </w:t>
      </w:r>
      <w:r w:rsidR="00A45F2C" w:rsidRPr="00A45F2C">
        <w:t xml:space="preserve">unita all'abitudine </w:t>
      </w:r>
      <w:r w:rsidR="00667F4F">
        <w:t>del designer</w:t>
      </w:r>
      <w:r w:rsidR="00A45F2C">
        <w:t xml:space="preserve"> di viaggiare spesso</w:t>
      </w:r>
      <w:r>
        <w:t>, ha dato</w:t>
      </w:r>
      <w:r w:rsidR="00433B9C">
        <w:t xml:space="preserve"> il</w:t>
      </w:r>
      <w:r>
        <w:t xml:space="preserve"> via alla collaborazione.</w:t>
      </w:r>
    </w:p>
    <w:p w14:paraId="056E0A89" w14:textId="3FE57A9E" w:rsidR="00433B9C" w:rsidRPr="00572B74" w:rsidRDefault="00433B9C" w:rsidP="00433B9C">
      <w:pPr>
        <w:pStyle w:val="Titolo3"/>
      </w:pPr>
      <w:bookmarkStart w:id="46" w:name="_Toc170119162"/>
      <w:r w:rsidRPr="00572B74">
        <w:rPr>
          <w:i/>
          <w:iCs/>
        </w:rPr>
        <w:lastRenderedPageBreak/>
        <w:t>Celebrating Monogram Backpack</w:t>
      </w:r>
      <w:bookmarkEnd w:id="46"/>
    </w:p>
    <w:p w14:paraId="11C7DAEC" w14:textId="3ECBBABC" w:rsidR="00CD3871" w:rsidRDefault="00CD3871" w:rsidP="00E169B6">
      <w:r>
        <w:t>Per celebrare il 160° anniversario del</w:t>
      </w:r>
      <w:r w:rsidR="001B07D6">
        <w:t>l’azienda</w:t>
      </w:r>
      <w:r>
        <w:t xml:space="preserve">, </w:t>
      </w:r>
      <w:r w:rsidRPr="001B07D6">
        <w:rPr>
          <w:i/>
          <w:iCs/>
        </w:rPr>
        <w:t>Louis Vuitton</w:t>
      </w:r>
      <w:r>
        <w:t xml:space="preserve"> ha chiesto a sei </w:t>
      </w:r>
      <w:r w:rsidR="00A45F2C">
        <w:t xml:space="preserve">diversi </w:t>
      </w:r>
      <w:r>
        <w:t xml:space="preserve">designer </w:t>
      </w:r>
      <w:r w:rsidR="001B07D6">
        <w:t>di creare un oggetto che rendesse omaggio all’iconico monogramma</w:t>
      </w:r>
      <w:r w:rsidR="001B07D6">
        <w:rPr>
          <w:rStyle w:val="Rimandonotaapidipagina"/>
        </w:rPr>
        <w:footnoteReference w:id="22"/>
      </w:r>
      <w:r w:rsidR="001B07D6">
        <w:t>, ed è in questa occasione che Marc Newson realiz</w:t>
      </w:r>
      <w:r w:rsidR="00A45F2C">
        <w:t>za il suo primo prodotto per</w:t>
      </w:r>
      <w:r w:rsidR="00EC2913">
        <w:rPr>
          <w:i/>
        </w:rPr>
        <w:t xml:space="preserve"> Louis Vuitton</w:t>
      </w:r>
      <w:r w:rsidR="001B07D6">
        <w:t xml:space="preserve">. Si tratta del </w:t>
      </w:r>
      <w:r w:rsidR="001B07D6" w:rsidRPr="001B07D6">
        <w:rPr>
          <w:i/>
          <w:iCs/>
        </w:rPr>
        <w:t>Celebrating Monogram Backpack</w:t>
      </w:r>
      <w:r w:rsidR="001B07D6">
        <w:t>, uno zaino elegante e talmente equilibrato da reggersi in piedi senza mutare forma. Realizzato in microfibra e materiali metallici, lo zaino dispone di numerose tasche e di notevole spazio per disporre gli oggetti in comodità.</w:t>
      </w:r>
    </w:p>
    <w:p w14:paraId="7F7844CD" w14:textId="77777777" w:rsidR="00572B74" w:rsidRDefault="00572B74" w:rsidP="00572B74">
      <w:pPr>
        <w:keepNext/>
        <w:jc w:val="center"/>
      </w:pPr>
      <w:r>
        <w:rPr>
          <w:noProof/>
        </w:rPr>
        <w:drawing>
          <wp:inline distT="0" distB="0" distL="0" distR="0" wp14:anchorId="0787B7BC" wp14:editId="4500AC95">
            <wp:extent cx="2645546" cy="2645546"/>
            <wp:effectExtent l="0" t="0" r="2540" b="2540"/>
            <wp:docPr id="208221209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46083" cy="2646083"/>
                    </a:xfrm>
                    <a:prstGeom prst="rect">
                      <a:avLst/>
                    </a:prstGeom>
                    <a:noFill/>
                    <a:ln>
                      <a:noFill/>
                    </a:ln>
                  </pic:spPr>
                </pic:pic>
              </a:graphicData>
            </a:graphic>
          </wp:inline>
        </w:drawing>
      </w:r>
    </w:p>
    <w:p w14:paraId="34EEF14B" w14:textId="3679F3D8" w:rsidR="00594D0C" w:rsidRDefault="00572B74" w:rsidP="00572B74">
      <w:pPr>
        <w:pStyle w:val="Didascalia"/>
      </w:pPr>
      <w:r>
        <w:t xml:space="preserve">Figura </w:t>
      </w:r>
      <w:r>
        <w:fldChar w:fldCharType="begin"/>
      </w:r>
      <w:r>
        <w:instrText xml:space="preserve"> SEQ Figura \* ARABIC </w:instrText>
      </w:r>
      <w:r>
        <w:fldChar w:fldCharType="separate"/>
      </w:r>
      <w:r w:rsidR="000B12C4">
        <w:rPr>
          <w:noProof/>
        </w:rPr>
        <w:t>14</w:t>
      </w:r>
      <w:r>
        <w:fldChar w:fldCharType="end"/>
      </w:r>
      <w:r>
        <w:t xml:space="preserve"> – </w:t>
      </w:r>
      <w:r w:rsidR="00210B39">
        <w:t>Il “Celebrating Monogram Backpack” in colorazione arancione</w:t>
      </w:r>
    </w:p>
    <w:p w14:paraId="6FCEF18B" w14:textId="77777777" w:rsidR="00572B74" w:rsidRDefault="00572B74" w:rsidP="00CD3871">
      <w:pPr>
        <w:rPr>
          <w:i/>
          <w:iCs/>
        </w:rPr>
      </w:pPr>
    </w:p>
    <w:p w14:paraId="7DA65B51" w14:textId="25251034" w:rsidR="00B52E36" w:rsidRDefault="00590131" w:rsidP="00CD3871">
      <w:pPr>
        <w:rPr>
          <w:i/>
          <w:iCs/>
        </w:rPr>
      </w:pPr>
      <w:r w:rsidRPr="00590131">
        <w:rPr>
          <w:i/>
          <w:iCs/>
        </w:rPr>
        <w:t xml:space="preserve">“Volevo esplorare le qualità funzionali del Monogram. Se </w:t>
      </w:r>
      <w:r w:rsidR="00A45F2C">
        <w:rPr>
          <w:i/>
          <w:iCs/>
        </w:rPr>
        <w:t>pensiamo</w:t>
      </w:r>
      <w:r w:rsidRPr="00590131">
        <w:rPr>
          <w:i/>
          <w:iCs/>
        </w:rPr>
        <w:t xml:space="preserve"> al motivo per cui è stata inventata la tela Monogram, è perché è durevole e resistente alle intemperie; ma volevo che fosse anche divertente: non mi piace quando le cose si prendono troppo sul serio."</w:t>
      </w:r>
      <w:r w:rsidRPr="00EC2913">
        <w:rPr>
          <w:rStyle w:val="Rimandonotaapidipagina"/>
          <w:iCs/>
        </w:rPr>
        <w:footnoteReference w:id="23"/>
      </w:r>
    </w:p>
    <w:p w14:paraId="4840E93C" w14:textId="7084CD91" w:rsidR="00572B74" w:rsidRDefault="008233C4" w:rsidP="00CD3871">
      <w:r w:rsidRPr="008233C4">
        <w:lastRenderedPageBreak/>
        <w:t xml:space="preserve">Questa citazione di Marc Newson </w:t>
      </w:r>
      <w:r w:rsidR="00EC2913">
        <w:t>s</w:t>
      </w:r>
      <w:r w:rsidRPr="008233C4">
        <w:t>ottolinea il suo desiderio di rendere il design dello zaino funzionale e giocoso allo stesso tempo</w:t>
      </w:r>
      <w:r>
        <w:t xml:space="preserve">, </w:t>
      </w:r>
      <w:r w:rsidR="00572B74">
        <w:t>mantenendo le caratteristiche essenziali di durabilità e resistenza che definiscono il monogramma dell’azienda francese.</w:t>
      </w:r>
    </w:p>
    <w:p w14:paraId="35E15BB5" w14:textId="6B8FE236" w:rsidR="007B3A2A" w:rsidRDefault="00DD6C8C" w:rsidP="007B3A2A">
      <w:pPr>
        <w:pStyle w:val="Titolo3"/>
      </w:pPr>
      <w:bookmarkStart w:id="47" w:name="_Toc170119164"/>
      <w:r>
        <w:t>Valigie</w:t>
      </w:r>
      <w:bookmarkEnd w:id="47"/>
    </w:p>
    <w:p w14:paraId="6BBBB143" w14:textId="5DA15675" w:rsidR="0067215E" w:rsidRDefault="00DD6C8C" w:rsidP="00DD6C8C">
      <w:r>
        <w:t xml:space="preserve">Per </w:t>
      </w:r>
      <w:r w:rsidRPr="00977567">
        <w:rPr>
          <w:i/>
        </w:rPr>
        <w:t>Louis Vuitton</w:t>
      </w:r>
      <w:r>
        <w:t xml:space="preserve">, Marc Newson ha realizzato una </w:t>
      </w:r>
      <w:r w:rsidR="0067215E">
        <w:t xml:space="preserve">vasta gamma di valigie funzionali e stilisticamente moderne. Nel 2016, il designer australiano ha prodotto la </w:t>
      </w:r>
      <w:r w:rsidR="0067215E" w:rsidRPr="00D95658">
        <w:rPr>
          <w:i/>
        </w:rPr>
        <w:t>Horizon Rolling Luggage</w:t>
      </w:r>
      <w:r w:rsidR="0067215E">
        <w:t xml:space="preserve">, un bagaglio in </w:t>
      </w:r>
      <w:r w:rsidR="0067215E" w:rsidRPr="0067215E">
        <w:t>polipropilene</w:t>
      </w:r>
      <w:r w:rsidR="0067215E">
        <w:t xml:space="preserve"> </w:t>
      </w:r>
      <w:r w:rsidR="0067215E" w:rsidRPr="0067215E">
        <w:t>eccezionalmente sottile, leggero ed elastico</w:t>
      </w:r>
      <w:r w:rsidR="0067215E">
        <w:t xml:space="preserve">. Anche il monogramma è stato revisionato per diminuire ulteriormente il peso della valigia </w:t>
      </w:r>
      <w:r w:rsidR="009D1038">
        <w:t xml:space="preserve">del 50%, </w:t>
      </w:r>
      <w:r w:rsidR="0067215E">
        <w:t xml:space="preserve">senza compromettere le caratteristiche originali. Riprendendo le linee dei bauli storici di </w:t>
      </w:r>
      <w:r w:rsidR="0067215E">
        <w:rPr>
          <w:i/>
        </w:rPr>
        <w:t>Louis Vuitton</w:t>
      </w:r>
      <w:r w:rsidR="0067215E">
        <w:t xml:space="preserve">, anche la </w:t>
      </w:r>
      <w:r w:rsidR="0067215E" w:rsidRPr="00D95658">
        <w:rPr>
          <w:i/>
        </w:rPr>
        <w:t>Horizon Rolling</w:t>
      </w:r>
      <w:r w:rsidR="0067215E">
        <w:t xml:space="preserve"> dispone di angoli in pelle bovina naturale.</w:t>
      </w:r>
      <w:r w:rsidR="009D1038">
        <w:t xml:space="preserve"> </w:t>
      </w:r>
      <w:r w:rsidR="0067215E">
        <w:t>Le ruote della valigia sono silenziose e garantiscono manovre fluide e molto stabili</w:t>
      </w:r>
      <w:bookmarkStart w:id="48" w:name="_Ref169457471"/>
      <w:r w:rsidR="009D1038">
        <w:rPr>
          <w:rStyle w:val="Rimandonotaapidipagina"/>
        </w:rPr>
        <w:footnoteReference w:id="24"/>
      </w:r>
      <w:bookmarkEnd w:id="48"/>
      <w:r w:rsidR="0067215E">
        <w:t>.</w:t>
      </w:r>
    </w:p>
    <w:p w14:paraId="477B8A12" w14:textId="77777777" w:rsidR="009D1038" w:rsidRDefault="009D1038" w:rsidP="009D1038">
      <w:pPr>
        <w:keepNext/>
        <w:jc w:val="center"/>
      </w:pPr>
      <w:r>
        <w:rPr>
          <w:noProof/>
        </w:rPr>
        <w:drawing>
          <wp:inline distT="0" distB="0" distL="0" distR="0" wp14:anchorId="1043F4FB" wp14:editId="56D39E77">
            <wp:extent cx="4961383" cy="2911642"/>
            <wp:effectExtent l="0" t="0" r="0" b="3175"/>
            <wp:docPr id="1" name="Immagine 1" descr="https://marc-newson.com/media/thumbnails/rolling-luggage/LV-Luggage_Monogram_i8Omnxv.jpg.1920x1000_q90_crop-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arc-newson.com/media/thumbnails/rolling-luggage/LV-Luggage_Monogram_i8Omnxv.jpg.1920x1000_q90_crop-scale.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6804" b="5145"/>
                    <a:stretch/>
                  </pic:blipFill>
                  <pic:spPr bwMode="auto">
                    <a:xfrm>
                      <a:off x="0" y="0"/>
                      <a:ext cx="5005130" cy="2937315"/>
                    </a:xfrm>
                    <a:prstGeom prst="rect">
                      <a:avLst/>
                    </a:prstGeom>
                    <a:noFill/>
                    <a:ln>
                      <a:noFill/>
                    </a:ln>
                    <a:extLst>
                      <a:ext uri="{53640926-AAD7-44D8-BBD7-CCE9431645EC}">
                        <a14:shadowObscured xmlns:a14="http://schemas.microsoft.com/office/drawing/2010/main"/>
                      </a:ext>
                    </a:extLst>
                  </pic:spPr>
                </pic:pic>
              </a:graphicData>
            </a:graphic>
          </wp:inline>
        </w:drawing>
      </w:r>
    </w:p>
    <w:p w14:paraId="478ABAA8" w14:textId="047E3EA3" w:rsidR="00EC2913" w:rsidRDefault="009D1038" w:rsidP="001B59E0">
      <w:pPr>
        <w:pStyle w:val="Didascalia"/>
      </w:pPr>
      <w:r>
        <w:t xml:space="preserve">Figura </w:t>
      </w:r>
      <w:r>
        <w:fldChar w:fldCharType="begin"/>
      </w:r>
      <w:r>
        <w:instrText xml:space="preserve"> SEQ Figura \* ARABIC </w:instrText>
      </w:r>
      <w:r>
        <w:fldChar w:fldCharType="separate"/>
      </w:r>
      <w:r w:rsidR="000B12C4">
        <w:rPr>
          <w:noProof/>
        </w:rPr>
        <w:t>16</w:t>
      </w:r>
      <w:r>
        <w:fldChar w:fldCharType="end"/>
      </w:r>
      <w:r>
        <w:t xml:space="preserve"> – La Horizon Rolling Luggage</w:t>
      </w:r>
    </w:p>
    <w:p w14:paraId="75F592F2" w14:textId="24C9BE43" w:rsidR="009D1038" w:rsidRDefault="00A77A40" w:rsidP="009D1038">
      <w:r>
        <w:lastRenderedPageBreak/>
        <w:t xml:space="preserve">Tre anni dopo, Marc Newson rilascia la collezione </w:t>
      </w:r>
      <w:r w:rsidRPr="00EC2913">
        <w:rPr>
          <w:i/>
        </w:rPr>
        <w:t>Horizon Soft Luggage</w:t>
      </w:r>
      <w:r>
        <w:t xml:space="preserve">, sfruttando nuove tecnologie per massimizzare il volume del bagaglio e per ridurre, ancora una volta, il peso. Il designer rivela di aver utilizzato un processo di </w:t>
      </w:r>
      <w:proofErr w:type="spellStart"/>
      <w:r>
        <w:t>termofusione</w:t>
      </w:r>
      <w:proofErr w:type="spellEnd"/>
      <w:r>
        <w:t xml:space="preserve"> e tecniche di taglio ad ultrasuoni, per un peso totale di 2,9 chilogrammi. In questa versione, Newson reinterpreta il monogramma di </w:t>
      </w:r>
      <w:r>
        <w:rPr>
          <w:i/>
        </w:rPr>
        <w:t>Louis Vuitton</w:t>
      </w:r>
      <w:r>
        <w:t xml:space="preserve"> posizionandolo in un guscio realizzato in maglia 3D termoformata</w:t>
      </w:r>
      <w:r w:rsidR="008A1C5B">
        <w:t xml:space="preserve"> che rende </w:t>
      </w:r>
      <w:r>
        <w:t>l’intero bagaglio impermeabile e resistente. Si tratta a tutti gli effetti di una versione “soft” del bagaglio originale, anch’essa caratterizzata da colorazioni vivaci. “</w:t>
      </w:r>
      <w:r w:rsidRPr="00EC2913">
        <w:rPr>
          <w:i/>
        </w:rPr>
        <w:t>Essenzialmente - è lavoro a maglia - e ho cercato di applicarlo ai bagagli</w:t>
      </w:r>
      <w:r>
        <w:t>”</w:t>
      </w:r>
      <w:r>
        <w:rPr>
          <w:rStyle w:val="Rimandonotaapidipagina"/>
        </w:rPr>
        <w:footnoteReference w:id="25"/>
      </w:r>
      <w:r>
        <w:t>.</w:t>
      </w:r>
    </w:p>
    <w:p w14:paraId="60011A91" w14:textId="77777777" w:rsidR="00A77A40" w:rsidRDefault="00A77A40" w:rsidP="00A77A40">
      <w:pPr>
        <w:keepNext/>
        <w:jc w:val="center"/>
      </w:pPr>
      <w:r>
        <w:rPr>
          <w:noProof/>
        </w:rPr>
        <w:drawing>
          <wp:inline distT="0" distB="0" distL="0" distR="0" wp14:anchorId="701D4A81" wp14:editId="7FD58EE1">
            <wp:extent cx="2037725" cy="2717320"/>
            <wp:effectExtent l="0" t="0" r="635" b="6985"/>
            <wp:docPr id="2" name="Immagine 2" descr="https://marc-newson.com/media/thumbnails/horizon-soft-luggage/Test_061-grey_R4_QC.png.1920x1000_q90_crop-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arc-newson.com/media/thumbnails/horizon-soft-luggage/Test_061-grey_R4_QC.png.1920x1000_q90_crop-scal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39844" cy="2720145"/>
                    </a:xfrm>
                    <a:prstGeom prst="rect">
                      <a:avLst/>
                    </a:prstGeom>
                    <a:noFill/>
                    <a:ln>
                      <a:noFill/>
                    </a:ln>
                  </pic:spPr>
                </pic:pic>
              </a:graphicData>
            </a:graphic>
          </wp:inline>
        </w:drawing>
      </w:r>
    </w:p>
    <w:p w14:paraId="47F0AAEB" w14:textId="6C535E04" w:rsidR="00A77A40" w:rsidRDefault="00A77A40" w:rsidP="00A77A40">
      <w:pPr>
        <w:pStyle w:val="Didascalia"/>
      </w:pPr>
      <w:r>
        <w:t xml:space="preserve">Figura </w:t>
      </w:r>
      <w:r>
        <w:fldChar w:fldCharType="begin"/>
      </w:r>
      <w:r>
        <w:instrText xml:space="preserve"> SEQ Figura \* ARABIC </w:instrText>
      </w:r>
      <w:r>
        <w:fldChar w:fldCharType="separate"/>
      </w:r>
      <w:r w:rsidR="000B12C4">
        <w:rPr>
          <w:noProof/>
        </w:rPr>
        <w:t>17</w:t>
      </w:r>
      <w:r>
        <w:fldChar w:fldCharType="end"/>
      </w:r>
      <w:r>
        <w:t xml:space="preserve"> – Versioni della Horizon Soft Luggage di Marc Newson</w:t>
      </w:r>
    </w:p>
    <w:p w14:paraId="7E41B4B5" w14:textId="77777777" w:rsidR="00A77A40" w:rsidRPr="00A77A40" w:rsidRDefault="00A77A40" w:rsidP="00A77A40"/>
    <w:p w14:paraId="3B9DB015" w14:textId="61BEC18A" w:rsidR="00A77A40" w:rsidRDefault="00A77A40" w:rsidP="00A77A40">
      <w:r>
        <w:t xml:space="preserve">Nel 2022, Marc Newson e Louis Vuitton </w:t>
      </w:r>
      <w:r w:rsidR="00EC2913">
        <w:t>collaborano nuovamente dand</w:t>
      </w:r>
      <w:r w:rsidR="002A7E6E">
        <w:t xml:space="preserve">o vita alla </w:t>
      </w:r>
      <w:r>
        <w:t xml:space="preserve">collezione </w:t>
      </w:r>
      <w:proofErr w:type="spellStart"/>
      <w:r w:rsidRPr="002A7E6E">
        <w:rPr>
          <w:i/>
        </w:rPr>
        <w:t>Pégase</w:t>
      </w:r>
      <w:proofErr w:type="spellEnd"/>
      <w:r>
        <w:t>, una raffinata evoluz</w:t>
      </w:r>
      <w:r w:rsidR="002A7E6E">
        <w:t>ione di un modello storico dell’azienda francese</w:t>
      </w:r>
      <w:r>
        <w:t xml:space="preserve">. Questa valigia da cabina, con un pratico scomparto anteriore per documenti o </w:t>
      </w:r>
      <w:r w:rsidR="00EC2913">
        <w:t>computer</w:t>
      </w:r>
      <w:r>
        <w:t xml:space="preserve">, è stata aggiornata utilizzando </w:t>
      </w:r>
      <w:r>
        <w:lastRenderedPageBreak/>
        <w:t xml:space="preserve">materiali avanzati e tecniche innovative già sperimentate nelle collezioni </w:t>
      </w:r>
      <w:r w:rsidRPr="002A7E6E">
        <w:rPr>
          <w:i/>
        </w:rPr>
        <w:t>Horizon</w:t>
      </w:r>
      <w:r>
        <w:t xml:space="preserve"> e </w:t>
      </w:r>
      <w:r w:rsidRPr="002A7E6E">
        <w:rPr>
          <w:i/>
        </w:rPr>
        <w:t>Horizon Soft</w:t>
      </w:r>
      <w:r>
        <w:t>. Le tre collezioni, sebbene distinte, condividono un vocabolario di design coerente e innovazioni comuni.</w:t>
      </w:r>
      <w:r w:rsidR="002A7E6E">
        <w:t xml:space="preserve"> </w:t>
      </w:r>
      <w:r w:rsidR="00D95658">
        <w:t xml:space="preserve">Per questa collezione, Newson ha realizzato il sistema di trolley più sottile sul mercato, posizionando le aste </w:t>
      </w:r>
      <w:r w:rsidR="00EC2913">
        <w:t>per il trasporto</w:t>
      </w:r>
      <w:r w:rsidR="00D95658">
        <w:t xml:space="preserve"> all’interno della scocca. </w:t>
      </w:r>
      <w:r w:rsidR="002A7E6E">
        <w:t xml:space="preserve">Come per ogni prodotto creato da Marc per </w:t>
      </w:r>
      <w:r w:rsidR="002A7E6E">
        <w:rPr>
          <w:i/>
        </w:rPr>
        <w:t>Vuitton</w:t>
      </w:r>
      <w:r w:rsidR="002A7E6E">
        <w:t xml:space="preserve">, la valigia </w:t>
      </w:r>
      <w:proofErr w:type="spellStart"/>
      <w:r w:rsidR="002A7E6E">
        <w:rPr>
          <w:i/>
        </w:rPr>
        <w:t>Pégase</w:t>
      </w:r>
      <w:proofErr w:type="spellEnd"/>
      <w:r w:rsidR="002A7E6E">
        <w:t xml:space="preserve"> è composta da elementi sviluppati da zero. </w:t>
      </w:r>
      <w:r w:rsidR="002A7E6E" w:rsidRPr="002A7E6E">
        <w:t>"</w:t>
      </w:r>
      <w:r w:rsidR="002A7E6E" w:rsidRPr="002A7E6E">
        <w:rPr>
          <w:i/>
        </w:rPr>
        <w:t>C'è un'enorme quantità di tecnologia che le persone non vedono: tutto il lavoro manuale - che è uno standard per Vuitton - ma anche tutti gli strumenti che abbiamo sviluppato appositamente per il prodotto: la canna, il manico e il dorso della valigia. Questi sono davvero pezzi di Formula Uno</w:t>
      </w:r>
      <w:r w:rsidR="002A7E6E">
        <w:rPr>
          <w:rStyle w:val="Rimandonotaapidipagina"/>
          <w:i/>
        </w:rPr>
        <w:footnoteReference w:id="26"/>
      </w:r>
      <w:r w:rsidR="002A7E6E" w:rsidRPr="002A7E6E">
        <w:t>", afferma Newson, sottolineando l'impegno e l'innovazione che caratterizzano ogni</w:t>
      </w:r>
      <w:r w:rsidR="002A7E6E">
        <w:t xml:space="preserve"> aspetto della sua creazione</w:t>
      </w:r>
      <w:r w:rsidR="002A7E6E" w:rsidRPr="002A7E6E">
        <w:t>.</w:t>
      </w:r>
    </w:p>
    <w:p w14:paraId="6F7F5347" w14:textId="77777777" w:rsidR="007160A8" w:rsidRDefault="007160A8" w:rsidP="007160A8">
      <w:pPr>
        <w:keepNext/>
        <w:jc w:val="center"/>
      </w:pPr>
      <w:r>
        <w:rPr>
          <w:noProof/>
        </w:rPr>
        <w:drawing>
          <wp:inline distT="0" distB="0" distL="0" distR="0" wp14:anchorId="3C09B9C6" wp14:editId="4ED45A4F">
            <wp:extent cx="4258244" cy="2838090"/>
            <wp:effectExtent l="0" t="0" r="9525" b="635"/>
            <wp:docPr id="4" name="Immagine 4" descr="https://marc-newson.com/media/thumbnails/pegase-luggage/Pegase04.jpg.1920x1000_q90_crop-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arc-newson.com/media/thumbnails/pegase-luggage/Pegase04.jpg.1920x1000_q90_crop-scal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60321" cy="2839474"/>
                    </a:xfrm>
                    <a:prstGeom prst="rect">
                      <a:avLst/>
                    </a:prstGeom>
                    <a:noFill/>
                    <a:ln>
                      <a:noFill/>
                    </a:ln>
                  </pic:spPr>
                </pic:pic>
              </a:graphicData>
            </a:graphic>
          </wp:inline>
        </w:drawing>
      </w:r>
    </w:p>
    <w:p w14:paraId="6A6C0E8B" w14:textId="6FD96C5A" w:rsidR="007160A8" w:rsidRDefault="007160A8" w:rsidP="007160A8">
      <w:pPr>
        <w:pStyle w:val="Didascalia"/>
      </w:pPr>
      <w:r>
        <w:t xml:space="preserve">Figura </w:t>
      </w:r>
      <w:r>
        <w:fldChar w:fldCharType="begin"/>
      </w:r>
      <w:r>
        <w:instrText xml:space="preserve"> SEQ Figura \* ARABIC </w:instrText>
      </w:r>
      <w:r>
        <w:fldChar w:fldCharType="separate"/>
      </w:r>
      <w:r w:rsidR="000B12C4">
        <w:rPr>
          <w:noProof/>
        </w:rPr>
        <w:t>18</w:t>
      </w:r>
      <w:r>
        <w:fldChar w:fldCharType="end"/>
      </w:r>
      <w:r>
        <w:t xml:space="preserve"> – La </w:t>
      </w:r>
      <w:proofErr w:type="spellStart"/>
      <w:r>
        <w:t>Pégase</w:t>
      </w:r>
      <w:proofErr w:type="spellEnd"/>
      <w:r>
        <w:t xml:space="preserve"> Luggage</w:t>
      </w:r>
    </w:p>
    <w:p w14:paraId="20F8D80D" w14:textId="49999C30" w:rsidR="007160A8" w:rsidRDefault="007160A8" w:rsidP="007160A8"/>
    <w:p w14:paraId="5ACEFCF6" w14:textId="77777777" w:rsidR="001B59E0" w:rsidRDefault="007160A8" w:rsidP="007160A8">
      <w:r>
        <w:lastRenderedPageBreak/>
        <w:t>Infine, nel 2023,</w:t>
      </w:r>
      <w:r w:rsidR="001B59E0" w:rsidRPr="001B59E0">
        <w:t xml:space="preserve"> </w:t>
      </w:r>
      <w:r w:rsidR="001B59E0">
        <w:t xml:space="preserve">nasce </w:t>
      </w:r>
      <w:r w:rsidR="001B59E0" w:rsidRPr="001B59E0">
        <w:rPr>
          <w:i/>
          <w:iCs/>
        </w:rPr>
        <w:t xml:space="preserve">Cabinet of </w:t>
      </w:r>
      <w:proofErr w:type="spellStart"/>
      <w:r w:rsidR="001B59E0" w:rsidRPr="001B59E0">
        <w:rPr>
          <w:i/>
          <w:iCs/>
        </w:rPr>
        <w:t>Curiosities</w:t>
      </w:r>
      <w:proofErr w:type="spellEnd"/>
      <w:r w:rsidR="001B59E0">
        <w:t xml:space="preserve"> ossia l'interpretazione di Marc del baule iconico di Louis Vuitton. Storicamente, un oggetto da viaggio con uno scopo specifico di contenere e proteggere scarpe, vestiti e altri effetti personali, il concetto di Marc inverte questa idea, offrendo invece uno spazio vuoto per conservare o esporre qualsiasi cosa l'utente desideri.</w:t>
      </w:r>
    </w:p>
    <w:p w14:paraId="2509C763" w14:textId="234791FE" w:rsidR="007160A8" w:rsidRDefault="001B59E0" w:rsidP="007160A8">
      <w:r>
        <w:t>Mentre l'esterno tradizionale del pezzo era in gran parte predeterminato, Marc ha avuto carta bianca per l'interno. Questo è il primo baule Vuitton progettato per consentire un'apertura a 180 gradi, e una volta aperto presenta 19 cubi di pelle di tre dimensioni. Ogni cubo è removibile e la disposizione interna può essere riconfigurata in oltre 1000 modi. I cubi più piccoli possono essere invertiti e hanno una porta a cerniera su un lato, dietro la quale possono essere nascosti degli oggetti.</w:t>
      </w:r>
      <w:r w:rsidR="007160A8">
        <w:t xml:space="preserve"> Realizzato in ottone, pelle, acciaio e legno, il </w:t>
      </w:r>
      <w:r w:rsidR="007160A8">
        <w:rPr>
          <w:i/>
        </w:rPr>
        <w:t xml:space="preserve">Cabinet of </w:t>
      </w:r>
      <w:proofErr w:type="spellStart"/>
      <w:r w:rsidR="007160A8">
        <w:rPr>
          <w:i/>
        </w:rPr>
        <w:t>Curiosities</w:t>
      </w:r>
      <w:proofErr w:type="spellEnd"/>
      <w:r w:rsidR="007160A8">
        <w:t xml:space="preserve"> si propone come un oggetto di arredamento per la propria casa, capace di esporre oggetti che hanno viaggiato con il proprietario e che hanno un significato speciale per lui</w:t>
      </w:r>
      <w:r w:rsidR="007160A8">
        <w:rPr>
          <w:rStyle w:val="Rimandonotaapidipagina"/>
        </w:rPr>
        <w:footnoteReference w:id="27"/>
      </w:r>
      <w:r w:rsidR="007160A8">
        <w:t>.</w:t>
      </w:r>
    </w:p>
    <w:p w14:paraId="024E2927" w14:textId="097FF7AE" w:rsidR="007160A8" w:rsidRDefault="00356561" w:rsidP="00F9084B">
      <w:pPr>
        <w:keepNext/>
        <w:jc w:val="center"/>
      </w:pPr>
      <w:r>
        <w:pict w14:anchorId="1AC848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60.7pt;height:202.9pt">
            <v:imagedata r:id="rId27" o:title="Cabinet of Curiosities"/>
          </v:shape>
        </w:pict>
      </w:r>
    </w:p>
    <w:p w14:paraId="0977DAE1" w14:textId="08D27757" w:rsidR="0072717C" w:rsidRPr="008311F9" w:rsidRDefault="007160A8" w:rsidP="008311F9">
      <w:pPr>
        <w:pStyle w:val="Didascalia"/>
      </w:pPr>
      <w:r>
        <w:t xml:space="preserve">Figura </w:t>
      </w:r>
      <w:r>
        <w:fldChar w:fldCharType="begin"/>
      </w:r>
      <w:r>
        <w:instrText xml:space="preserve"> SEQ Figura \* ARABIC </w:instrText>
      </w:r>
      <w:r>
        <w:fldChar w:fldCharType="separate"/>
      </w:r>
      <w:r w:rsidR="000B12C4">
        <w:rPr>
          <w:noProof/>
        </w:rPr>
        <w:t>19</w:t>
      </w:r>
      <w:r>
        <w:fldChar w:fldCharType="end"/>
      </w:r>
      <w:r>
        <w:t xml:space="preserve"> – Marc Newson e il suo Cabinet of </w:t>
      </w:r>
      <w:proofErr w:type="spellStart"/>
      <w:r>
        <w:t>Curiosities</w:t>
      </w:r>
      <w:proofErr w:type="spellEnd"/>
      <w:r w:rsidR="0072717C">
        <w:br w:type="page"/>
      </w:r>
    </w:p>
    <w:p w14:paraId="56253FB4" w14:textId="767D67F3" w:rsidR="007160A8" w:rsidRDefault="0072717C" w:rsidP="0072717C">
      <w:pPr>
        <w:pStyle w:val="Titolo1"/>
      </w:pPr>
      <w:bookmarkStart w:id="49" w:name="_Toc170119165"/>
      <w:r>
        <w:lastRenderedPageBreak/>
        <w:t xml:space="preserve">Capitolo II - </w:t>
      </w:r>
      <w:r w:rsidRPr="0072717C">
        <w:t>Analisi della</w:t>
      </w:r>
      <w:r>
        <w:br/>
      </w:r>
      <w:r w:rsidRPr="00820F48">
        <w:rPr>
          <w:i/>
          <w:iCs/>
        </w:rPr>
        <w:t>Horizon Rolling Luggage</w:t>
      </w:r>
      <w:bookmarkEnd w:id="49"/>
    </w:p>
    <w:p w14:paraId="2DDC0F7B" w14:textId="77777777" w:rsidR="0072717C" w:rsidRPr="0072717C" w:rsidRDefault="0072717C" w:rsidP="0072717C">
      <w:pPr>
        <w:pStyle w:val="Paragrafoelenco"/>
        <w:keepNext/>
        <w:keepLines/>
        <w:numPr>
          <w:ilvl w:val="0"/>
          <w:numId w:val="1"/>
        </w:numPr>
        <w:spacing w:before="360" w:after="80"/>
        <w:contextualSpacing w:val="0"/>
        <w:outlineLvl w:val="1"/>
        <w:rPr>
          <w:bCs/>
          <w:smallCaps/>
          <w:vanish/>
          <w:sz w:val="34"/>
          <w:szCs w:val="34"/>
        </w:rPr>
      </w:pPr>
      <w:bookmarkStart w:id="50" w:name="_Toc169454846"/>
      <w:bookmarkStart w:id="51" w:name="_Toc169516215"/>
      <w:bookmarkStart w:id="52" w:name="_Toc169883249"/>
      <w:bookmarkStart w:id="53" w:name="_Toc169887853"/>
      <w:bookmarkStart w:id="54" w:name="_Toc170119166"/>
      <w:bookmarkEnd w:id="50"/>
      <w:bookmarkEnd w:id="51"/>
      <w:bookmarkEnd w:id="52"/>
      <w:bookmarkEnd w:id="53"/>
      <w:bookmarkEnd w:id="54"/>
    </w:p>
    <w:p w14:paraId="46D5161F" w14:textId="69DE1DA6" w:rsidR="0072717C" w:rsidRDefault="0072717C" w:rsidP="0072717C">
      <w:pPr>
        <w:pStyle w:val="Titolo2"/>
      </w:pPr>
      <w:bookmarkStart w:id="55" w:name="_Toc170119167"/>
      <w:r>
        <w:t>Il progetto e l’idea di Marc Newson</w:t>
      </w:r>
      <w:bookmarkEnd w:id="55"/>
    </w:p>
    <w:p w14:paraId="2B2841BD" w14:textId="4EB05010" w:rsidR="00015B89" w:rsidRDefault="0062222A" w:rsidP="00015B89">
      <w:r>
        <w:t xml:space="preserve">L’origine della valigia </w:t>
      </w:r>
      <w:r>
        <w:rPr>
          <w:i/>
          <w:iCs/>
        </w:rPr>
        <w:t>Horizon Rolling</w:t>
      </w:r>
      <w:r w:rsidR="00295702">
        <w:t xml:space="preserve"> si ricerca nell’interesse da parte del designer di creare un prodotto che potesse soddisfare la sua “ossessione” nel riporre tutti gli oggetti necessari per un viaggio all’interno di un unico posto</w:t>
      </w:r>
      <w:r w:rsidR="0024701C">
        <w:t>.</w:t>
      </w:r>
      <w:r w:rsidR="00015B89">
        <w:t xml:space="preserve"> Per far fronte a questa necessità, Marc Newson propone una valigia il cui design riflette </w:t>
      </w:r>
      <w:r w:rsidR="00015B89" w:rsidRPr="00E712F5">
        <w:t>la sua filosofia di “</w:t>
      </w:r>
      <w:proofErr w:type="spellStart"/>
      <w:r w:rsidR="00015B89" w:rsidRPr="00FE528E">
        <w:rPr>
          <w:i/>
          <w:iCs/>
        </w:rPr>
        <w:t>less</w:t>
      </w:r>
      <w:proofErr w:type="spellEnd"/>
      <w:r w:rsidR="00015B89" w:rsidRPr="00FE528E">
        <w:rPr>
          <w:i/>
          <w:iCs/>
        </w:rPr>
        <w:t xml:space="preserve"> </w:t>
      </w:r>
      <w:proofErr w:type="spellStart"/>
      <w:r w:rsidR="00015B89" w:rsidRPr="00FE528E">
        <w:rPr>
          <w:i/>
          <w:iCs/>
        </w:rPr>
        <w:t>is</w:t>
      </w:r>
      <w:proofErr w:type="spellEnd"/>
      <w:r w:rsidR="00015B89" w:rsidRPr="00FE528E">
        <w:rPr>
          <w:i/>
          <w:iCs/>
        </w:rPr>
        <w:t xml:space="preserve"> more</w:t>
      </w:r>
      <w:r w:rsidR="00015B89" w:rsidRPr="00E712F5">
        <w:t>”</w:t>
      </w:r>
      <w:r w:rsidR="00015B89">
        <w:t xml:space="preserve">, </w:t>
      </w:r>
      <w:r w:rsidR="00015B89" w:rsidRPr="005D448F">
        <w:t>dove ogni elemento superfluo viene eliminato per lasciare</w:t>
      </w:r>
      <w:r w:rsidR="00015B89">
        <w:t xml:space="preserve"> quanto più spazio possibile alle funzionalità dell’oggetto</w:t>
      </w:r>
      <w:r w:rsidR="00015B89" w:rsidRPr="005D448F">
        <w:t>.</w:t>
      </w:r>
      <w:r w:rsidR="00015B89">
        <w:t xml:space="preserve"> Non solo, perché la </w:t>
      </w:r>
      <w:r w:rsidR="00015B89">
        <w:rPr>
          <w:i/>
          <w:iCs/>
        </w:rPr>
        <w:t>Horizon Rolling</w:t>
      </w:r>
      <w:r w:rsidR="00015B89">
        <w:t xml:space="preserve"> si propone come una delle valigie più leggere sul mercato e con una quantità di dettagli progettuali unica</w:t>
      </w:r>
      <w:r w:rsidR="00015B89">
        <w:fldChar w:fldCharType="begin"/>
      </w:r>
      <w:r w:rsidR="00015B89">
        <w:instrText xml:space="preserve"> NOTEREF _Ref169457471 \f \h </w:instrText>
      </w:r>
      <w:r w:rsidR="00015B89">
        <w:fldChar w:fldCharType="separate"/>
      </w:r>
      <w:r w:rsidR="00015B89" w:rsidRPr="00295702">
        <w:rPr>
          <w:rStyle w:val="Rimandonotaapidipagina"/>
        </w:rPr>
        <w:t>20</w:t>
      </w:r>
      <w:r w:rsidR="00015B89">
        <w:fldChar w:fldCharType="end"/>
      </w:r>
      <w:r w:rsidR="00015B89">
        <w:t>.</w:t>
      </w:r>
    </w:p>
    <w:p w14:paraId="5D075E9B" w14:textId="77777777" w:rsidR="00741510" w:rsidRDefault="00741510" w:rsidP="00741510">
      <w:pPr>
        <w:keepNext/>
        <w:jc w:val="center"/>
      </w:pPr>
      <w:r>
        <w:rPr>
          <w:noProof/>
        </w:rPr>
        <w:drawing>
          <wp:inline distT="0" distB="0" distL="0" distR="0" wp14:anchorId="219C615F" wp14:editId="0840D9E2">
            <wp:extent cx="4859655" cy="2372995"/>
            <wp:effectExtent l="0" t="0" r="0" b="0"/>
            <wp:docPr id="40375183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59655" cy="2372995"/>
                    </a:xfrm>
                    <a:prstGeom prst="rect">
                      <a:avLst/>
                    </a:prstGeom>
                    <a:noFill/>
                    <a:ln>
                      <a:noFill/>
                    </a:ln>
                  </pic:spPr>
                </pic:pic>
              </a:graphicData>
            </a:graphic>
          </wp:inline>
        </w:drawing>
      </w:r>
    </w:p>
    <w:p w14:paraId="1B8FF9D8" w14:textId="308FD6B4" w:rsidR="00741510" w:rsidRDefault="00741510" w:rsidP="00741510">
      <w:pPr>
        <w:pStyle w:val="Didascalia"/>
      </w:pPr>
      <w:r>
        <w:t xml:space="preserve">Figura </w:t>
      </w:r>
      <w:r>
        <w:fldChar w:fldCharType="begin"/>
      </w:r>
      <w:r>
        <w:instrText xml:space="preserve"> SEQ Figura \* ARABIC </w:instrText>
      </w:r>
      <w:r>
        <w:fldChar w:fldCharType="separate"/>
      </w:r>
      <w:r w:rsidR="000B12C4">
        <w:rPr>
          <w:noProof/>
        </w:rPr>
        <w:t>20</w:t>
      </w:r>
      <w:r>
        <w:fldChar w:fldCharType="end"/>
      </w:r>
      <w:r>
        <w:t xml:space="preserve"> – La Horizon Rolling in edizione “</w:t>
      </w:r>
      <w:r w:rsidRPr="00741510">
        <w:t>New LV Remix</w:t>
      </w:r>
      <w:r>
        <w:t>”</w:t>
      </w:r>
    </w:p>
    <w:p w14:paraId="6C6318D0" w14:textId="77777777" w:rsidR="00741510" w:rsidRPr="00741510" w:rsidRDefault="00741510" w:rsidP="00741510"/>
    <w:p w14:paraId="6DD14E54" w14:textId="5405FEF4" w:rsidR="009A211E" w:rsidRDefault="0024701C" w:rsidP="00820F48">
      <w:r>
        <w:t>P</w:t>
      </w:r>
      <w:r w:rsidR="009A211E">
        <w:t>rogettare valig</w:t>
      </w:r>
      <w:r>
        <w:t>i</w:t>
      </w:r>
      <w:r w:rsidR="009A211E">
        <w:t xml:space="preserve">e da zero per uno dei marchi di lusso </w:t>
      </w:r>
      <w:r>
        <w:t>più</w:t>
      </w:r>
      <w:r w:rsidR="009A211E">
        <w:t xml:space="preserve"> leggendari è un compito arduo anche per uno come Marc Newson</w:t>
      </w:r>
      <w:r>
        <w:t>;</w:t>
      </w:r>
      <w:r w:rsidR="009A211E">
        <w:t xml:space="preserve"> dal punto di vista creativo e tecnico, un progetto come questo deve soddisfare tutte le </w:t>
      </w:r>
      <w:r w:rsidR="009A211E">
        <w:lastRenderedPageBreak/>
        <w:t>aspettative</w:t>
      </w:r>
      <w:r>
        <w:t>. Le richieste dell’azienda francese, infatti, erano molto ambiziose, quasi aggressive</w:t>
      </w:r>
      <w:r w:rsidR="00015B89">
        <w:t xml:space="preserve">: pretendevano </w:t>
      </w:r>
      <w:r>
        <w:t xml:space="preserve">una </w:t>
      </w:r>
      <w:r w:rsidR="009A211E">
        <w:t>linea di valigie resistent</w:t>
      </w:r>
      <w:r>
        <w:t xml:space="preserve">i </w:t>
      </w:r>
      <w:r w:rsidR="009A211E">
        <w:t>e ultralegger</w:t>
      </w:r>
      <w:r>
        <w:t>e</w:t>
      </w:r>
      <w:r w:rsidR="009A211E">
        <w:t xml:space="preserve">, </w:t>
      </w:r>
      <w:r w:rsidR="00015B89">
        <w:t xml:space="preserve">che avessero </w:t>
      </w:r>
      <w:r>
        <w:t xml:space="preserve">i tipici tratti </w:t>
      </w:r>
      <w:r w:rsidR="009A211E">
        <w:t>riconoscibili</w:t>
      </w:r>
      <w:r>
        <w:t xml:space="preserve"> dell’azienda</w:t>
      </w:r>
      <w:r w:rsidR="009A211E">
        <w:t xml:space="preserve">. </w:t>
      </w:r>
      <w:r>
        <w:t xml:space="preserve">Inoltre, </w:t>
      </w:r>
      <w:r>
        <w:rPr>
          <w:i/>
          <w:iCs/>
        </w:rPr>
        <w:t xml:space="preserve">Louis </w:t>
      </w:r>
      <w:r w:rsidRPr="0024701C">
        <w:rPr>
          <w:i/>
          <w:iCs/>
        </w:rPr>
        <w:t>Vuitton</w:t>
      </w:r>
      <w:r>
        <w:rPr>
          <w:i/>
          <w:iCs/>
        </w:rPr>
        <w:t xml:space="preserve"> </w:t>
      </w:r>
      <w:r>
        <w:t xml:space="preserve">ha richiesto a Marc Newson la realizzazione di valigie </w:t>
      </w:r>
      <w:r w:rsidR="009A211E">
        <w:t>riparabili</w:t>
      </w:r>
      <w:r>
        <w:t xml:space="preserve"> e completamente smontabili. Si è trattato di una</w:t>
      </w:r>
      <w:r w:rsidR="009A211E">
        <w:t xml:space="preserve"> delle parti </w:t>
      </w:r>
      <w:r>
        <w:t>più</w:t>
      </w:r>
      <w:r w:rsidR="009A211E">
        <w:t xml:space="preserve"> complicate e importanti </w:t>
      </w:r>
      <w:r>
        <w:t>da tenere in considerazione durante la progettazione.</w:t>
      </w:r>
    </w:p>
    <w:p w14:paraId="45E9D55B" w14:textId="129B107A" w:rsidR="006C3064" w:rsidRDefault="005275EC" w:rsidP="00820F48">
      <w:r>
        <w:t>Avendo utilizzato divers</w:t>
      </w:r>
      <w:r w:rsidR="006C3064">
        <w:t>e</w:t>
      </w:r>
      <w:r>
        <w:t xml:space="preserve"> </w:t>
      </w:r>
      <w:r w:rsidR="006C3064">
        <w:t xml:space="preserve">valigie </w:t>
      </w:r>
      <w:r>
        <w:t xml:space="preserve">durante i suoi frequenti viaggi, Marc Newson sa bene cosa rende un bagaglio funzionale o problematico. Nelle sue esperienze, il designer ha spesso utilizzato bagagli con ruote rumorose e “mal funzionanti”, per non parlare del manico per il trasporto posizionato scomodamente al centro. Non a caso, la </w:t>
      </w:r>
      <w:r>
        <w:rPr>
          <w:i/>
          <w:iCs/>
        </w:rPr>
        <w:t xml:space="preserve">Horizon Rolling </w:t>
      </w:r>
      <w:r>
        <w:t xml:space="preserve">è una valigia dalle ruote silenziose e dotata di un </w:t>
      </w:r>
      <w:r w:rsidR="009B7AE0">
        <w:t>sistema</w:t>
      </w:r>
      <w:r>
        <w:t xml:space="preserve"> di trasporto unico e funzionale: il manico è stato integrato nella struttura esterna della valigia, e non più con un meccanismo apposito al centro. Questa soluzione (progettata da zero da Newson) ha consentito la riduzione del peso e l’aumento della rigidità e del volume del bagaglio.</w:t>
      </w:r>
    </w:p>
    <w:p w14:paraId="4B216ABB" w14:textId="77777777" w:rsidR="009B7AE0" w:rsidRDefault="009B7AE0" w:rsidP="009B7AE0">
      <w:pPr>
        <w:keepNext/>
        <w:jc w:val="center"/>
      </w:pPr>
      <w:r w:rsidRPr="009B7AE0">
        <w:rPr>
          <w:noProof/>
        </w:rPr>
        <w:drawing>
          <wp:inline distT="0" distB="0" distL="0" distR="0" wp14:anchorId="59980194" wp14:editId="63572F55">
            <wp:extent cx="2595716" cy="2532145"/>
            <wp:effectExtent l="0" t="0" r="0" b="1905"/>
            <wp:docPr id="11458203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20300" name=""/>
                    <pic:cNvPicPr/>
                  </pic:nvPicPr>
                  <pic:blipFill>
                    <a:blip r:embed="rId29"/>
                    <a:stretch>
                      <a:fillRect/>
                    </a:stretch>
                  </pic:blipFill>
                  <pic:spPr>
                    <a:xfrm>
                      <a:off x="0" y="0"/>
                      <a:ext cx="2613472" cy="2549466"/>
                    </a:xfrm>
                    <a:prstGeom prst="rect">
                      <a:avLst/>
                    </a:prstGeom>
                  </pic:spPr>
                </pic:pic>
              </a:graphicData>
            </a:graphic>
          </wp:inline>
        </w:drawing>
      </w:r>
    </w:p>
    <w:p w14:paraId="23F4F66E" w14:textId="7866B846" w:rsidR="009B7AE0" w:rsidRDefault="009B7AE0" w:rsidP="009B7AE0">
      <w:pPr>
        <w:pStyle w:val="Didascalia"/>
      </w:pPr>
      <w:r>
        <w:t xml:space="preserve">Figura </w:t>
      </w:r>
      <w:r>
        <w:fldChar w:fldCharType="begin"/>
      </w:r>
      <w:r>
        <w:instrText xml:space="preserve"> SEQ Figura \* ARABIC </w:instrText>
      </w:r>
      <w:r>
        <w:fldChar w:fldCharType="separate"/>
      </w:r>
      <w:r w:rsidR="000B12C4">
        <w:rPr>
          <w:noProof/>
        </w:rPr>
        <w:t>21</w:t>
      </w:r>
      <w:r>
        <w:fldChar w:fldCharType="end"/>
      </w:r>
      <w:r>
        <w:t xml:space="preserve"> – La Horizon Rolling in diverse misure, con il manico rialzato</w:t>
      </w:r>
    </w:p>
    <w:p w14:paraId="3EE9E076" w14:textId="77777777" w:rsidR="00741510" w:rsidRPr="00741510" w:rsidRDefault="00741510" w:rsidP="00741510"/>
    <w:p w14:paraId="6E34110B" w14:textId="3566AD20" w:rsidR="005275EC" w:rsidRDefault="006C3064" w:rsidP="009B7AE0">
      <w:r>
        <w:lastRenderedPageBreak/>
        <w:t xml:space="preserve">Occupando l’intera larghezza del bagaglio, il manico posizionato all’esterno rende la valigia più manovrabile e stabile durante il trasporto e le sterzate, e riduce la fatica del polso. Anche le ruote sono più compatte e leggere, ma soprattutto “super </w:t>
      </w:r>
      <w:proofErr w:type="spellStart"/>
      <w:r>
        <w:t>super</w:t>
      </w:r>
      <w:proofErr w:type="spellEnd"/>
      <w:r>
        <w:t xml:space="preserve"> </w:t>
      </w:r>
      <w:proofErr w:type="spellStart"/>
      <w:r>
        <w:t>super</w:t>
      </w:r>
      <w:proofErr w:type="spellEnd"/>
      <w:r>
        <w:t xml:space="preserve"> silenziose”. “Non c’è niente di peggio del rumore delle valigie in aeroporto”.</w:t>
      </w:r>
    </w:p>
    <w:p w14:paraId="15FB8E43" w14:textId="61D3C430" w:rsidR="00905109" w:rsidRPr="00015B89" w:rsidRDefault="006C3064" w:rsidP="0024701C">
      <w:r>
        <w:t>Pensando al passato,</w:t>
      </w:r>
      <w:r w:rsidR="00905109">
        <w:t xml:space="preserve"> Newson definisce</w:t>
      </w:r>
      <w:r>
        <w:t xml:space="preserve"> il progetto</w:t>
      </w:r>
      <w:r w:rsidR="00905109">
        <w:t xml:space="preserve"> </w:t>
      </w:r>
      <w:r>
        <w:t xml:space="preserve">della </w:t>
      </w:r>
      <w:r w:rsidR="00905109" w:rsidRPr="009B7AE0">
        <w:rPr>
          <w:i/>
          <w:iCs/>
        </w:rPr>
        <w:t xml:space="preserve">Horizon </w:t>
      </w:r>
      <w:r w:rsidRPr="009B7AE0">
        <w:rPr>
          <w:i/>
          <w:iCs/>
        </w:rPr>
        <w:t>Luggage</w:t>
      </w:r>
      <w:r>
        <w:t xml:space="preserve"> “</w:t>
      </w:r>
      <w:r w:rsidR="00905109">
        <w:t>enormemente impegnativo</w:t>
      </w:r>
      <w:r>
        <w:t>”, ma anche soddisfacente, in quanto ha messo alla prova</w:t>
      </w:r>
      <w:r w:rsidR="00015B89">
        <w:t xml:space="preserve"> le sue capacità, spingendole “oltre il limite assoluto”</w:t>
      </w:r>
      <w:r>
        <w:t>.</w:t>
      </w:r>
      <w:r w:rsidR="00905109">
        <w:t xml:space="preserve"> </w:t>
      </w:r>
      <w:r w:rsidR="00015B89">
        <w:t xml:space="preserve">L’ottima accoglienza della </w:t>
      </w:r>
      <w:r w:rsidR="00015B89">
        <w:rPr>
          <w:i/>
          <w:iCs/>
        </w:rPr>
        <w:t xml:space="preserve">Horizon Luggage </w:t>
      </w:r>
      <w:r w:rsidR="00015B89">
        <w:t xml:space="preserve">portò </w:t>
      </w:r>
      <w:r w:rsidR="00015B89">
        <w:rPr>
          <w:i/>
          <w:iCs/>
        </w:rPr>
        <w:t xml:space="preserve">Louis Vuitton </w:t>
      </w:r>
      <w:r w:rsidR="00015B89">
        <w:t>a richiedere ulteriori collaborazioni con Marc Newson, che accettò senza esitazione</w:t>
      </w:r>
      <w:bookmarkStart w:id="56" w:name="_Ref169685133"/>
      <w:r w:rsidR="009B7AE0">
        <w:rPr>
          <w:rStyle w:val="Rimandonotaapidipagina"/>
        </w:rPr>
        <w:footnoteReference w:id="28"/>
      </w:r>
      <w:bookmarkEnd w:id="56"/>
      <w:r w:rsidR="00015B89">
        <w:t xml:space="preserve">. Da qui cominciò lo sviluppo della </w:t>
      </w:r>
      <w:r w:rsidR="00015B89">
        <w:rPr>
          <w:i/>
          <w:iCs/>
        </w:rPr>
        <w:t xml:space="preserve">Horizon Soft </w:t>
      </w:r>
      <w:r w:rsidR="00015B89">
        <w:t xml:space="preserve">nel 2019, e la </w:t>
      </w:r>
      <w:r w:rsidR="00015B89">
        <w:rPr>
          <w:i/>
          <w:iCs/>
        </w:rPr>
        <w:t xml:space="preserve">Horizon </w:t>
      </w:r>
      <w:proofErr w:type="spellStart"/>
      <w:r w:rsidR="00015B89">
        <w:rPr>
          <w:i/>
          <w:iCs/>
        </w:rPr>
        <w:t>Pégase</w:t>
      </w:r>
      <w:proofErr w:type="spellEnd"/>
      <w:r w:rsidR="00015B89">
        <w:t xml:space="preserve"> nel 2022.</w:t>
      </w:r>
    </w:p>
    <w:p w14:paraId="1757E71E" w14:textId="77777777" w:rsidR="00E712F5" w:rsidRDefault="00E712F5" w:rsidP="00E712F5">
      <w:pPr>
        <w:keepNext/>
        <w:jc w:val="center"/>
      </w:pPr>
      <w:r>
        <w:rPr>
          <w:noProof/>
        </w:rPr>
        <w:drawing>
          <wp:inline distT="0" distB="0" distL="0" distR="0" wp14:anchorId="72B75E5D" wp14:editId="7E52D817">
            <wp:extent cx="4818234" cy="2581835"/>
            <wp:effectExtent l="0" t="0" r="1905" b="9525"/>
            <wp:docPr id="12488034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0208" cy="2609685"/>
                    </a:xfrm>
                    <a:prstGeom prst="rect">
                      <a:avLst/>
                    </a:prstGeom>
                    <a:noFill/>
                    <a:ln>
                      <a:noFill/>
                    </a:ln>
                  </pic:spPr>
                </pic:pic>
              </a:graphicData>
            </a:graphic>
          </wp:inline>
        </w:drawing>
      </w:r>
    </w:p>
    <w:p w14:paraId="63FDD065" w14:textId="1F3EE4E7" w:rsidR="00741510" w:rsidRDefault="00E712F5" w:rsidP="00905109">
      <w:pPr>
        <w:pStyle w:val="Didascalia"/>
      </w:pPr>
      <w:r>
        <w:t xml:space="preserve">Figura </w:t>
      </w:r>
      <w:r>
        <w:fldChar w:fldCharType="begin"/>
      </w:r>
      <w:r>
        <w:instrText xml:space="preserve"> SEQ Figura \* ARABIC </w:instrText>
      </w:r>
      <w:r>
        <w:fldChar w:fldCharType="separate"/>
      </w:r>
      <w:r w:rsidR="000B12C4">
        <w:rPr>
          <w:noProof/>
        </w:rPr>
        <w:t>22</w:t>
      </w:r>
      <w:r>
        <w:fldChar w:fldCharType="end"/>
      </w:r>
      <w:r>
        <w:t xml:space="preserve"> – Marc Newson al lavoro sulla Horizon Rolling</w:t>
      </w:r>
    </w:p>
    <w:p w14:paraId="566A4FF4" w14:textId="77777777" w:rsidR="00741510" w:rsidRDefault="00741510">
      <w:pPr>
        <w:rPr>
          <w:i/>
          <w:iCs/>
          <w:color w:val="auto"/>
          <w:sz w:val="24"/>
          <w:szCs w:val="24"/>
        </w:rPr>
      </w:pPr>
      <w:r>
        <w:br w:type="page"/>
      </w:r>
    </w:p>
    <w:p w14:paraId="17C209E5" w14:textId="77A85BA0" w:rsidR="00E712F5" w:rsidRDefault="00E712F5" w:rsidP="00741510">
      <w:pPr>
        <w:pStyle w:val="Titolo2"/>
      </w:pPr>
      <w:bookmarkStart w:id="57" w:name="_Toc170119168"/>
      <w:r>
        <w:lastRenderedPageBreak/>
        <w:t>Analisi del prodotto industriale</w:t>
      </w:r>
      <w:bookmarkEnd w:id="57"/>
    </w:p>
    <w:p w14:paraId="5041A63E" w14:textId="26986058" w:rsidR="009254F0" w:rsidRDefault="00766FB7" w:rsidP="001C1EEB">
      <w:r>
        <w:t>Disponibile in diverse misure per adattarsi alle esigenze di ogni cliente, l</w:t>
      </w:r>
      <w:r w:rsidR="005D448F">
        <w:t xml:space="preserve">a </w:t>
      </w:r>
      <w:r w:rsidR="005D448F">
        <w:rPr>
          <w:i/>
          <w:iCs/>
        </w:rPr>
        <w:t>Horizon Rolling</w:t>
      </w:r>
      <w:r w:rsidR="005D448F">
        <w:t xml:space="preserve"> è una valigia destinata ad un mercato esclusivo e di alta gamma.</w:t>
      </w:r>
      <w:r>
        <w:t xml:space="preserve"> </w:t>
      </w:r>
      <w:r w:rsidR="001C1EEB">
        <w:t xml:space="preserve">Sono disponibili diverse varianti preconfigurate, ma è possibile applicare un’ampia scelta di </w:t>
      </w:r>
      <w:r w:rsidR="005D448F">
        <w:t>personalizza</w:t>
      </w:r>
      <w:r w:rsidR="001C1EEB">
        <w:t>zioni</w:t>
      </w:r>
      <w:r w:rsidR="005D448F">
        <w:t xml:space="preserve"> per rendere la valigia ancora più unica e personale</w:t>
      </w:r>
      <w:r w:rsidR="001C1EEB">
        <w:t>.</w:t>
      </w:r>
    </w:p>
    <w:p w14:paraId="78DBF65D" w14:textId="77777777" w:rsidR="009254F0" w:rsidRDefault="009254F0" w:rsidP="00741510">
      <w:pPr>
        <w:keepNext/>
        <w:jc w:val="center"/>
      </w:pPr>
      <w:r w:rsidRPr="009254F0">
        <w:rPr>
          <w:noProof/>
        </w:rPr>
        <w:drawing>
          <wp:inline distT="0" distB="0" distL="0" distR="0" wp14:anchorId="5F47286B" wp14:editId="4ADE56AF">
            <wp:extent cx="4326193" cy="1973440"/>
            <wp:effectExtent l="0" t="0" r="0" b="8255"/>
            <wp:docPr id="121653821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38216" name=""/>
                    <pic:cNvPicPr/>
                  </pic:nvPicPr>
                  <pic:blipFill>
                    <a:blip r:embed="rId31"/>
                    <a:stretch>
                      <a:fillRect/>
                    </a:stretch>
                  </pic:blipFill>
                  <pic:spPr>
                    <a:xfrm>
                      <a:off x="0" y="0"/>
                      <a:ext cx="4330230" cy="1975281"/>
                    </a:xfrm>
                    <a:prstGeom prst="rect">
                      <a:avLst/>
                    </a:prstGeom>
                  </pic:spPr>
                </pic:pic>
              </a:graphicData>
            </a:graphic>
          </wp:inline>
        </w:drawing>
      </w:r>
    </w:p>
    <w:p w14:paraId="61F579DD" w14:textId="20D810D3" w:rsidR="009254F0" w:rsidRDefault="009254F0" w:rsidP="009254F0">
      <w:pPr>
        <w:pStyle w:val="Didascalia"/>
      </w:pPr>
      <w:r>
        <w:t xml:space="preserve">Figura </w:t>
      </w:r>
      <w:r>
        <w:fldChar w:fldCharType="begin"/>
      </w:r>
      <w:r>
        <w:instrText xml:space="preserve"> SEQ Figura \* ARABIC </w:instrText>
      </w:r>
      <w:r>
        <w:fldChar w:fldCharType="separate"/>
      </w:r>
      <w:r w:rsidR="000B12C4">
        <w:rPr>
          <w:noProof/>
        </w:rPr>
        <w:t>23</w:t>
      </w:r>
      <w:r>
        <w:fldChar w:fldCharType="end"/>
      </w:r>
      <w:r>
        <w:t xml:space="preserve"> – Pagina di acquisto della Horizon Luggage con le possibilità di personalizzazione</w:t>
      </w:r>
    </w:p>
    <w:p w14:paraId="21D623A3" w14:textId="77777777" w:rsidR="00F20D00" w:rsidRDefault="00F20D00" w:rsidP="001C1EEB"/>
    <w:p w14:paraId="4C4B3A63" w14:textId="617A09C8" w:rsidR="00766FB7" w:rsidRDefault="00766FB7" w:rsidP="001C1EEB">
      <w:r>
        <w:t>Durante la fase di acquisto, è possibile modificare il materiale scegliendo tra:</w:t>
      </w:r>
    </w:p>
    <w:p w14:paraId="00EA1268" w14:textId="125E3E04" w:rsidR="00766FB7" w:rsidRDefault="00766FB7" w:rsidP="00766FB7">
      <w:pPr>
        <w:pStyle w:val="Paragrafoelenco"/>
        <w:numPr>
          <w:ilvl w:val="0"/>
          <w:numId w:val="2"/>
        </w:numPr>
      </w:pPr>
      <w:r>
        <w:t>Tela Monogram</w:t>
      </w:r>
    </w:p>
    <w:p w14:paraId="2C1CEE99" w14:textId="4BE731FA" w:rsidR="00766FB7" w:rsidRDefault="00766FB7" w:rsidP="00766FB7">
      <w:pPr>
        <w:pStyle w:val="Paragrafoelenco"/>
        <w:numPr>
          <w:ilvl w:val="0"/>
          <w:numId w:val="2"/>
        </w:numPr>
      </w:pPr>
      <w:r>
        <w:t xml:space="preserve">Tela Damier </w:t>
      </w:r>
      <w:proofErr w:type="spellStart"/>
      <w:r>
        <w:t>Graphite</w:t>
      </w:r>
      <w:proofErr w:type="spellEnd"/>
    </w:p>
    <w:p w14:paraId="4AF14EB6" w14:textId="41B478B7" w:rsidR="00766FB7" w:rsidRDefault="00766FB7" w:rsidP="00766FB7">
      <w:pPr>
        <w:pStyle w:val="Paragrafoelenco"/>
        <w:numPr>
          <w:ilvl w:val="0"/>
          <w:numId w:val="2"/>
        </w:numPr>
      </w:pPr>
      <w:r>
        <w:t xml:space="preserve">Tela Damier </w:t>
      </w:r>
      <w:proofErr w:type="spellStart"/>
      <w:r>
        <w:t>Ebène</w:t>
      </w:r>
      <w:proofErr w:type="spellEnd"/>
    </w:p>
    <w:p w14:paraId="4BAE40E3" w14:textId="68C37562" w:rsidR="00766FB7" w:rsidRDefault="00766FB7" w:rsidP="00766FB7">
      <w:pPr>
        <w:pStyle w:val="Paragrafoelenco"/>
        <w:numPr>
          <w:ilvl w:val="0"/>
          <w:numId w:val="2"/>
        </w:numPr>
      </w:pPr>
      <w:r>
        <w:t xml:space="preserve">Pelle </w:t>
      </w:r>
      <w:proofErr w:type="spellStart"/>
      <w:r>
        <w:t>Ta</w:t>
      </w:r>
      <w:r w:rsidRPr="00766FB7">
        <w:t>ï</w:t>
      </w:r>
      <w:r>
        <w:t>ga</w:t>
      </w:r>
      <w:proofErr w:type="spellEnd"/>
    </w:p>
    <w:p w14:paraId="5C8F23C2" w14:textId="12A38F6B" w:rsidR="00DD0C32" w:rsidRDefault="00766FB7" w:rsidP="009254F0">
      <w:pPr>
        <w:pStyle w:val="Paragrafoelenco"/>
        <w:numPr>
          <w:ilvl w:val="0"/>
          <w:numId w:val="2"/>
        </w:numPr>
      </w:pPr>
      <w:r>
        <w:t xml:space="preserve">Pelle </w:t>
      </w:r>
      <w:proofErr w:type="spellStart"/>
      <w:r>
        <w:t>Epi</w:t>
      </w:r>
      <w:proofErr w:type="spellEnd"/>
      <w:r>
        <w:t>, disponibile in colorazione</w:t>
      </w:r>
      <w:r w:rsidR="009254F0">
        <w:t xml:space="preserve"> </w:t>
      </w:r>
      <w:r w:rsidR="009254F0" w:rsidRPr="009254F0">
        <w:rPr>
          <w:i/>
          <w:iCs/>
        </w:rPr>
        <w:t>Fucsia</w:t>
      </w:r>
      <w:r w:rsidR="009254F0">
        <w:t xml:space="preserve"> e </w:t>
      </w:r>
      <w:proofErr w:type="spellStart"/>
      <w:r w:rsidR="009254F0" w:rsidRPr="009254F0">
        <w:rPr>
          <w:i/>
          <w:iCs/>
        </w:rPr>
        <w:t>Piment</w:t>
      </w:r>
      <w:proofErr w:type="spellEnd"/>
      <w:r w:rsidR="009254F0">
        <w:t>.</w:t>
      </w:r>
    </w:p>
    <w:p w14:paraId="2E86EB8A" w14:textId="0EB877ED" w:rsidR="009254F0" w:rsidRDefault="00DD0C32" w:rsidP="009254F0">
      <w:pPr>
        <w:pStyle w:val="Paragrafoelenco"/>
        <w:numPr>
          <w:ilvl w:val="0"/>
          <w:numId w:val="2"/>
        </w:numPr>
      </w:pPr>
      <w:r>
        <w:t>Monogram Eclipse</w:t>
      </w:r>
    </w:p>
    <w:p w14:paraId="312121C7" w14:textId="43F4F6FC" w:rsidR="00F20D00" w:rsidRDefault="00DD0C32" w:rsidP="001C1EEB">
      <w:r>
        <w:t>Per alcuni materiali, è possibile effettuare una stampa a caldo delle proprie iniziali sul ciondolo della valigia</w:t>
      </w:r>
      <w:r w:rsidR="00F20D00">
        <w:t>, posizionando le lettere in orizzontale o in verticale, e con la possibilità di decidere anche il colore dell’incisione</w:t>
      </w:r>
      <w:r>
        <w:t>.</w:t>
      </w:r>
    </w:p>
    <w:p w14:paraId="4F17F6DB" w14:textId="77777777" w:rsidR="00F20D00" w:rsidRDefault="00F20D00" w:rsidP="00F20D00">
      <w:pPr>
        <w:keepNext/>
        <w:jc w:val="center"/>
      </w:pPr>
      <w:r w:rsidRPr="00F20D00">
        <w:rPr>
          <w:noProof/>
        </w:rPr>
        <w:lastRenderedPageBreak/>
        <w:drawing>
          <wp:inline distT="0" distB="0" distL="0" distR="0" wp14:anchorId="541B8C36" wp14:editId="27B6B286">
            <wp:extent cx="2114550" cy="2119456"/>
            <wp:effectExtent l="0" t="0" r="0" b="0"/>
            <wp:docPr id="707026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26264" name=""/>
                    <pic:cNvPicPr/>
                  </pic:nvPicPr>
                  <pic:blipFill>
                    <a:blip r:embed="rId32"/>
                    <a:stretch>
                      <a:fillRect/>
                    </a:stretch>
                  </pic:blipFill>
                  <pic:spPr>
                    <a:xfrm>
                      <a:off x="0" y="0"/>
                      <a:ext cx="2128227" cy="2133165"/>
                    </a:xfrm>
                    <a:prstGeom prst="rect">
                      <a:avLst/>
                    </a:prstGeom>
                  </pic:spPr>
                </pic:pic>
              </a:graphicData>
            </a:graphic>
          </wp:inline>
        </w:drawing>
      </w:r>
    </w:p>
    <w:p w14:paraId="7657DEF5" w14:textId="6CE034C5" w:rsidR="00F20D00" w:rsidRDefault="00F20D00" w:rsidP="00F20D00">
      <w:pPr>
        <w:pStyle w:val="Didascalia"/>
      </w:pPr>
      <w:r>
        <w:t xml:space="preserve">Figura </w:t>
      </w:r>
      <w:r>
        <w:fldChar w:fldCharType="begin"/>
      </w:r>
      <w:r>
        <w:instrText xml:space="preserve"> SEQ Figura \* ARABIC </w:instrText>
      </w:r>
      <w:r>
        <w:fldChar w:fldCharType="separate"/>
      </w:r>
      <w:r w:rsidR="000B12C4">
        <w:rPr>
          <w:noProof/>
        </w:rPr>
        <w:t>24</w:t>
      </w:r>
      <w:r>
        <w:fldChar w:fldCharType="end"/>
      </w:r>
      <w:r>
        <w:t xml:space="preserve"> – Esempio di personalizzazione del ciondolo</w:t>
      </w:r>
    </w:p>
    <w:p w14:paraId="717FAFFC" w14:textId="208C33DA" w:rsidR="00F20D00" w:rsidRPr="00F20D00" w:rsidRDefault="00F20D00" w:rsidP="00F20D00"/>
    <w:p w14:paraId="4195C4E0" w14:textId="3DADE5D2" w:rsidR="00F20D00" w:rsidRPr="00766FB7" w:rsidRDefault="00FD7C06" w:rsidP="001C1EEB">
      <w:r>
        <w:rPr>
          <w:noProof/>
        </w:rPr>
        <w:drawing>
          <wp:anchor distT="0" distB="0" distL="114300" distR="114300" simplePos="0" relativeHeight="251658240" behindDoc="0" locked="0" layoutInCell="1" allowOverlap="1" wp14:anchorId="687B396B" wp14:editId="0FD8551D">
            <wp:simplePos x="0" y="0"/>
            <wp:positionH relativeFrom="margin">
              <wp:posOffset>3269595</wp:posOffset>
            </wp:positionH>
            <wp:positionV relativeFrom="paragraph">
              <wp:posOffset>955040</wp:posOffset>
            </wp:positionV>
            <wp:extent cx="1786890" cy="2772410"/>
            <wp:effectExtent l="0" t="0" r="3810" b="8890"/>
            <wp:wrapSquare wrapText="bothSides"/>
            <wp:docPr id="71774767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86890" cy="2772410"/>
                    </a:xfrm>
                    <a:prstGeom prst="rect">
                      <a:avLst/>
                    </a:prstGeom>
                    <a:noFill/>
                  </pic:spPr>
                </pic:pic>
              </a:graphicData>
            </a:graphic>
            <wp14:sizeRelH relativeFrom="margin">
              <wp14:pctWidth>0</wp14:pctWidth>
            </wp14:sizeRelH>
            <wp14:sizeRelV relativeFrom="margin">
              <wp14:pctHeight>0</wp14:pctHeight>
            </wp14:sizeRelV>
          </wp:anchor>
        </w:drawing>
      </w:r>
      <w:r w:rsidR="00DD0C32">
        <w:t>Inoltre, t</w:t>
      </w:r>
      <w:r w:rsidR="001C1EEB">
        <w:t>ramite la funzionalità “</w:t>
      </w:r>
      <w:r w:rsidR="001C1EEB">
        <w:rPr>
          <w:i/>
          <w:iCs/>
        </w:rPr>
        <w:t xml:space="preserve">My LV </w:t>
      </w:r>
      <w:r w:rsidR="001C1EEB" w:rsidRPr="001C1EEB">
        <w:rPr>
          <w:i/>
          <w:iCs/>
        </w:rPr>
        <w:t>Heritage</w:t>
      </w:r>
      <w:r w:rsidR="001C1EEB" w:rsidRPr="001C1EEB">
        <w:t>”</w:t>
      </w:r>
      <w:r w:rsidR="001C1EEB">
        <w:t xml:space="preserve"> </w:t>
      </w:r>
      <w:r w:rsidR="00DD0C32">
        <w:t xml:space="preserve">(anch’essa disponibile solo per alcuni materiali) </w:t>
      </w:r>
      <w:r w:rsidR="001C1EEB" w:rsidRPr="00DD0C32">
        <w:t>è</w:t>
      </w:r>
      <w:r w:rsidR="001C1EEB">
        <w:t xml:space="preserve"> possibile modificare le seguenti caratteristiche con un aumento di prezzo di €500:</w:t>
      </w:r>
    </w:p>
    <w:p w14:paraId="59D8182E" w14:textId="06DD01FE" w:rsidR="001C1EEB" w:rsidRDefault="00766FB7" w:rsidP="001C1EEB">
      <w:pPr>
        <w:pStyle w:val="Paragrafoelenco"/>
        <w:numPr>
          <w:ilvl w:val="0"/>
          <w:numId w:val="2"/>
        </w:numPr>
      </w:pPr>
      <w:r>
        <w:t>Misura – 50, 55</w:t>
      </w:r>
      <w:r w:rsidR="00FE528E">
        <w:t xml:space="preserve"> o </w:t>
      </w:r>
      <w:r>
        <w:t xml:space="preserve">70 </w:t>
      </w:r>
      <w:r w:rsidR="00FE528E">
        <w:t>centimetri</w:t>
      </w:r>
      <w:r>
        <w:t xml:space="preserve"> di altezza</w:t>
      </w:r>
    </w:p>
    <w:p w14:paraId="076CD28F" w14:textId="1671814C" w:rsidR="00766FB7" w:rsidRDefault="00766FB7" w:rsidP="001C1EEB">
      <w:pPr>
        <w:pStyle w:val="Paragrafoelenco"/>
        <w:numPr>
          <w:ilvl w:val="0"/>
          <w:numId w:val="2"/>
        </w:numPr>
      </w:pPr>
      <w:r>
        <w:t xml:space="preserve">Colore esterno – Monogram, Damier </w:t>
      </w:r>
      <w:proofErr w:type="spellStart"/>
      <w:r>
        <w:t>Graphite</w:t>
      </w:r>
      <w:proofErr w:type="spellEnd"/>
      <w:r>
        <w:t xml:space="preserve"> ed Eclipse</w:t>
      </w:r>
    </w:p>
    <w:p w14:paraId="7BC88279" w14:textId="3CBE8C3C" w:rsidR="00766FB7" w:rsidRDefault="00766FB7" w:rsidP="001C1EEB">
      <w:pPr>
        <w:pStyle w:val="Paragrafoelenco"/>
        <w:numPr>
          <w:ilvl w:val="0"/>
          <w:numId w:val="2"/>
        </w:numPr>
      </w:pPr>
      <w:r>
        <w:t>Bande centrali</w:t>
      </w:r>
    </w:p>
    <w:p w14:paraId="42E8CBC7" w14:textId="28A74253" w:rsidR="00766FB7" w:rsidRDefault="00766FB7" w:rsidP="00766FB7">
      <w:pPr>
        <w:pStyle w:val="Paragrafoelenco"/>
        <w:numPr>
          <w:ilvl w:val="1"/>
          <w:numId w:val="2"/>
        </w:numPr>
      </w:pPr>
      <w:r>
        <w:t>Due colori a scelta per le bande centrali</w:t>
      </w:r>
    </w:p>
    <w:p w14:paraId="773EEC50" w14:textId="7C5E23CB" w:rsidR="00766FB7" w:rsidRDefault="00DD0C32" w:rsidP="00766FB7">
      <w:pPr>
        <w:pStyle w:val="Paragrafoelenco"/>
        <w:numPr>
          <w:ilvl w:val="0"/>
          <w:numId w:val="2"/>
        </w:numPr>
      </w:pPr>
      <w:r>
        <w:t>Fino a 3 lettere da posizionare al centro della valigia o in basso a destra</w:t>
      </w:r>
    </w:p>
    <w:p w14:paraId="20F22F2D" w14:textId="74B37822" w:rsidR="00F20D00" w:rsidRDefault="00FD7C06" w:rsidP="00F20D00">
      <w:pPr>
        <w:pStyle w:val="Paragrafoelenco"/>
        <w:numPr>
          <w:ilvl w:val="0"/>
          <w:numId w:val="2"/>
        </w:numPr>
      </w:pPr>
      <w:r>
        <w:rPr>
          <w:noProof/>
        </w:rPr>
        <mc:AlternateContent>
          <mc:Choice Requires="wps">
            <w:drawing>
              <wp:anchor distT="0" distB="0" distL="114300" distR="114300" simplePos="0" relativeHeight="251660288" behindDoc="0" locked="0" layoutInCell="1" allowOverlap="1" wp14:anchorId="343FDC31" wp14:editId="6549BA2C">
                <wp:simplePos x="0" y="0"/>
                <wp:positionH relativeFrom="column">
                  <wp:posOffset>3211830</wp:posOffset>
                </wp:positionH>
                <wp:positionV relativeFrom="paragraph">
                  <wp:posOffset>469798</wp:posOffset>
                </wp:positionV>
                <wp:extent cx="1786890" cy="635"/>
                <wp:effectExtent l="0" t="0" r="3810" b="0"/>
                <wp:wrapSquare wrapText="bothSides"/>
                <wp:docPr id="1334584298" name="Casella di testo 1"/>
                <wp:cNvGraphicFramePr/>
                <a:graphic xmlns:a="http://schemas.openxmlformats.org/drawingml/2006/main">
                  <a:graphicData uri="http://schemas.microsoft.com/office/word/2010/wordprocessingShape">
                    <wps:wsp>
                      <wps:cNvSpPr txBox="1"/>
                      <wps:spPr>
                        <a:xfrm>
                          <a:off x="0" y="0"/>
                          <a:ext cx="1786890" cy="635"/>
                        </a:xfrm>
                        <a:prstGeom prst="rect">
                          <a:avLst/>
                        </a:prstGeom>
                        <a:solidFill>
                          <a:prstClr val="white"/>
                        </a:solidFill>
                        <a:ln>
                          <a:noFill/>
                        </a:ln>
                      </wps:spPr>
                      <wps:txbx>
                        <w:txbxContent>
                          <w:p w14:paraId="276EB6C3" w14:textId="44B8CA44" w:rsidR="00FD7C06" w:rsidRPr="002D5AB8" w:rsidRDefault="00FD7C06" w:rsidP="00FD7C06">
                            <w:pPr>
                              <w:pStyle w:val="Didascalia"/>
                              <w:rPr>
                                <w:noProof/>
                                <w:color w:val="000000"/>
                                <w:sz w:val="26"/>
                                <w:szCs w:val="26"/>
                              </w:rPr>
                            </w:pPr>
                            <w:r>
                              <w:t xml:space="preserve">Figura </w:t>
                            </w:r>
                            <w:r>
                              <w:fldChar w:fldCharType="begin"/>
                            </w:r>
                            <w:r>
                              <w:instrText xml:space="preserve"> SEQ Figura \* ARABIC </w:instrText>
                            </w:r>
                            <w:r>
                              <w:fldChar w:fldCharType="separate"/>
                            </w:r>
                            <w:r w:rsidR="000B12C4">
                              <w:rPr>
                                <w:noProof/>
                              </w:rPr>
                              <w:t>25</w:t>
                            </w:r>
                            <w:r>
                              <w:fldChar w:fldCharType="end"/>
                            </w:r>
                            <w:r>
                              <w:t xml:space="preserve"> – Esempio di personalizzazione tramite “My LV Heritage”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3FDC31" id="_x0000_t202" coordsize="21600,21600" o:spt="202" path="m,l,21600r21600,l21600,xe">
                <v:stroke joinstyle="miter"/>
                <v:path gradientshapeok="t" o:connecttype="rect"/>
              </v:shapetype>
              <v:shape id="Casella di testo 1" o:spid="_x0000_s1026" type="#_x0000_t202" style="position:absolute;left:0;text-align:left;margin-left:252.9pt;margin-top:37pt;width:140.7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" stroked="f">
                <v:textbox style="mso-fit-shape-to-text:t" inset="0,0,0,0">
                  <w:txbxContent>
                    <w:p w14:paraId="276EB6C3" w14:textId="44B8CA44" w:rsidR="00FD7C06" w:rsidRPr="002D5AB8" w:rsidRDefault="00FD7C06" w:rsidP="00FD7C06">
                      <w:pPr>
                        <w:pStyle w:val="Didascalia"/>
                        <w:rPr>
                          <w:noProof/>
                          <w:color w:val="000000"/>
                          <w:sz w:val="26"/>
                          <w:szCs w:val="26"/>
                        </w:rPr>
                      </w:pPr>
                      <w:r>
                        <w:t xml:space="preserve">Figura </w:t>
                      </w:r>
                      <w:r>
                        <w:fldChar w:fldCharType="begin"/>
                      </w:r>
                      <w:r>
                        <w:instrText xml:space="preserve"> SEQ Figura \* ARABIC </w:instrText>
                      </w:r>
                      <w:r>
                        <w:fldChar w:fldCharType="separate"/>
                      </w:r>
                      <w:r w:rsidR="000B12C4">
                        <w:rPr>
                          <w:noProof/>
                        </w:rPr>
                        <w:t>25</w:t>
                      </w:r>
                      <w:r>
                        <w:fldChar w:fldCharType="end"/>
                      </w:r>
                      <w:r>
                        <w:t xml:space="preserve"> – Esempio di personalizzazione tramite “My LV Heritage”</w:t>
                      </w:r>
                    </w:p>
                  </w:txbxContent>
                </v:textbox>
                <w10:wrap type="square"/>
              </v:shape>
            </w:pict>
          </mc:Fallback>
        </mc:AlternateContent>
      </w:r>
      <w:r w:rsidR="00DD0C32">
        <w:t xml:space="preserve">Incisione di 3 lettere (personalizzabili nel colore) sul manico. Questa opzione aumenta il prezzo di </w:t>
      </w:r>
      <w:r>
        <w:t xml:space="preserve">ulteriori </w:t>
      </w:r>
      <w:r w:rsidR="00DD0C32">
        <w:t>€100.</w:t>
      </w:r>
    </w:p>
    <w:p w14:paraId="720BEA0E" w14:textId="2F1D404F" w:rsidR="009254F0" w:rsidRDefault="00FE528E" w:rsidP="00FE528E">
      <w:r>
        <w:lastRenderedPageBreak/>
        <w:t xml:space="preserve">Nella versione inglese del sito di </w:t>
      </w:r>
      <w:r>
        <w:rPr>
          <w:i/>
          <w:iCs/>
        </w:rPr>
        <w:t>Louis Vuitton</w:t>
      </w:r>
      <w:r>
        <w:t>, inoltre, sono disponibile ancora più varianti preconfigurate, con colorazioni uniche e</w:t>
      </w:r>
      <w:r w:rsidR="00401825">
        <w:t>d esclusive</w:t>
      </w:r>
      <w:r w:rsidR="00741510">
        <w:rPr>
          <w:rStyle w:val="Rimandonotaapidipagina"/>
        </w:rPr>
        <w:footnoteReference w:id="29"/>
      </w:r>
      <w:r w:rsidR="00401825">
        <w:t>.</w:t>
      </w:r>
    </w:p>
    <w:p w14:paraId="14258A48" w14:textId="77777777" w:rsidR="00401825" w:rsidRDefault="009254F0" w:rsidP="00401825">
      <w:pPr>
        <w:keepNext/>
      </w:pPr>
      <w:r>
        <w:rPr>
          <w:noProof/>
        </w:rPr>
        <w:drawing>
          <wp:inline distT="0" distB="0" distL="0" distR="0" wp14:anchorId="2EDA7B04" wp14:editId="328C65FE">
            <wp:extent cx="4857115" cy="4542462"/>
            <wp:effectExtent l="0" t="0" r="635" b="0"/>
            <wp:docPr id="15441158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5000"/>
                    <a:stretch/>
                  </pic:blipFill>
                  <pic:spPr bwMode="auto">
                    <a:xfrm>
                      <a:off x="0" y="0"/>
                      <a:ext cx="4857115" cy="4542462"/>
                    </a:xfrm>
                    <a:prstGeom prst="rect">
                      <a:avLst/>
                    </a:prstGeom>
                    <a:noFill/>
                    <a:ln>
                      <a:noFill/>
                    </a:ln>
                    <a:extLst>
                      <a:ext uri="{53640926-AAD7-44D8-BBD7-CCE9431645EC}">
                        <a14:shadowObscured xmlns:a14="http://schemas.microsoft.com/office/drawing/2010/main"/>
                      </a:ext>
                    </a:extLst>
                  </pic:spPr>
                </pic:pic>
              </a:graphicData>
            </a:graphic>
          </wp:inline>
        </w:drawing>
      </w:r>
    </w:p>
    <w:p w14:paraId="0FBA424A" w14:textId="3C3710EC" w:rsidR="00FE528E" w:rsidRDefault="00401825" w:rsidP="00401825">
      <w:pPr>
        <w:pStyle w:val="Didascalia"/>
      </w:pPr>
      <w:r>
        <w:t xml:space="preserve">Figura </w:t>
      </w:r>
      <w:r>
        <w:fldChar w:fldCharType="begin"/>
      </w:r>
      <w:r>
        <w:instrText xml:space="preserve"> SEQ Figura \* ARABIC </w:instrText>
      </w:r>
      <w:r>
        <w:fldChar w:fldCharType="separate"/>
      </w:r>
      <w:r w:rsidR="000B12C4">
        <w:rPr>
          <w:noProof/>
        </w:rPr>
        <w:t>26</w:t>
      </w:r>
      <w:r>
        <w:fldChar w:fldCharType="end"/>
      </w:r>
      <w:r>
        <w:t xml:space="preserve"> – Ulteriori configurazioni della Horizon Rolling</w:t>
      </w:r>
    </w:p>
    <w:p w14:paraId="21A20B42" w14:textId="77777777" w:rsidR="00401825" w:rsidRDefault="00401825" w:rsidP="00401825"/>
    <w:p w14:paraId="2CC6E393" w14:textId="77777777" w:rsidR="001D566C" w:rsidRDefault="001D566C" w:rsidP="00401825"/>
    <w:p w14:paraId="7EE9F410" w14:textId="77777777" w:rsidR="001D566C" w:rsidRDefault="001D566C" w:rsidP="00401825"/>
    <w:p w14:paraId="12C4D0C1" w14:textId="77777777" w:rsidR="001D566C" w:rsidRDefault="001D566C" w:rsidP="00401825"/>
    <w:p w14:paraId="49FD2F84" w14:textId="77777777" w:rsidR="001D566C" w:rsidRDefault="001D566C" w:rsidP="00401825"/>
    <w:p w14:paraId="1035A25A" w14:textId="6ADBEEF0" w:rsidR="00401825" w:rsidRDefault="00710521" w:rsidP="00710521">
      <w:pPr>
        <w:pStyle w:val="Titolo2"/>
      </w:pPr>
      <w:bookmarkStart w:id="58" w:name="_Toc170119169"/>
      <w:r w:rsidRPr="00710521">
        <w:lastRenderedPageBreak/>
        <w:t>Caratteristiche morfologiche</w:t>
      </w:r>
      <w:bookmarkEnd w:id="58"/>
    </w:p>
    <w:p w14:paraId="320450DA" w14:textId="77777777" w:rsidR="00724952" w:rsidRDefault="00724952" w:rsidP="00724952">
      <w:pPr>
        <w:rPr>
          <w:i/>
          <w:iCs/>
          <w:color w:val="auto"/>
          <w:sz w:val="24"/>
          <w:szCs w:val="24"/>
        </w:rPr>
      </w:pPr>
    </w:p>
    <w:p w14:paraId="6A9E8812" w14:textId="77777777" w:rsidR="00724952" w:rsidRDefault="00724952" w:rsidP="00724952">
      <w:r>
        <w:t xml:space="preserve">Il brand </w:t>
      </w:r>
      <w:r>
        <w:rPr>
          <w:i/>
          <w:iCs/>
        </w:rPr>
        <w:t>Louis Vuitton</w:t>
      </w:r>
      <w:r>
        <w:t xml:space="preserve"> applica le seguenti caratteristiche a ciascun prodotto per mantenere elevati standard di qualità:</w:t>
      </w:r>
    </w:p>
    <w:p w14:paraId="5ED70250" w14:textId="77777777" w:rsidR="00724952" w:rsidRPr="004F3305" w:rsidRDefault="00724952" w:rsidP="00724952">
      <w:pPr>
        <w:pStyle w:val="Paragrafoelenco"/>
        <w:numPr>
          <w:ilvl w:val="0"/>
          <w:numId w:val="2"/>
        </w:numPr>
      </w:pPr>
      <w:r>
        <w:t>Design iconico: il monogramma "LV", con i suoi simboli, è un elemento riconosciuto a livello globale. Questi design distintivi non solo conferiscono eleganza ma anche autenticità.</w:t>
      </w:r>
    </w:p>
    <w:p w14:paraId="7980A6DA" w14:textId="77777777" w:rsidR="00724952" w:rsidRDefault="00724952" w:rsidP="00724952">
      <w:pPr>
        <w:pStyle w:val="Paragrafoelenco"/>
        <w:numPr>
          <w:ilvl w:val="0"/>
          <w:numId w:val="2"/>
        </w:numPr>
      </w:pPr>
      <w:r>
        <w:t>Qualità artigianale: ogni valigia è realizzata con materiali di alta qualità e lavorata da artigiani esperti. Questo garantisce durata e resistenza nel tempo.</w:t>
      </w:r>
    </w:p>
    <w:p w14:paraId="578DF9B2" w14:textId="77777777" w:rsidR="00724952" w:rsidRDefault="00724952" w:rsidP="00724952">
      <w:pPr>
        <w:pStyle w:val="Paragrafoelenco"/>
        <w:numPr>
          <w:ilvl w:val="0"/>
          <w:numId w:val="2"/>
        </w:numPr>
      </w:pPr>
      <w:r>
        <w:t>Innovazione: caratteristiche innovative come il sistema di chiusura a cinque tamburi a molla, introdotto nel 1886, offrono sicurezza e praticità.</w:t>
      </w:r>
    </w:p>
    <w:p w14:paraId="6B70F3FA" w14:textId="7CB10F48" w:rsidR="009B7198" w:rsidRPr="009B7198" w:rsidRDefault="00724952" w:rsidP="00724952">
      <w:r>
        <w:t>Funzionalità: le valigie sono progettate per essere pratiche e facili da usare, con scomparti ben organizzati e dettagli funzionali che semplificano l’esperienza dei viaggiatori.</w:t>
      </w:r>
    </w:p>
    <w:p w14:paraId="651F15A4" w14:textId="3B7D32F5" w:rsidR="001D566C" w:rsidRDefault="00E235D1" w:rsidP="00E235D1">
      <w:pPr>
        <w:pStyle w:val="Titolo3"/>
      </w:pPr>
      <w:bookmarkStart w:id="59" w:name="_Toc170119170"/>
      <w:r>
        <w:t>Analisi del brevetto</w:t>
      </w:r>
      <w:bookmarkEnd w:id="59"/>
    </w:p>
    <w:p w14:paraId="46C1D44D" w14:textId="4E9CFED2" w:rsidR="00D62A86" w:rsidRPr="00D62A86" w:rsidRDefault="00D62A86" w:rsidP="00D62A86">
      <w:pPr>
        <w:spacing w:before="100" w:beforeAutospacing="1" w:after="100" w:afterAutospacing="1" w:line="240" w:lineRule="auto"/>
        <w:jc w:val="left"/>
        <w:rPr>
          <w:color w:val="auto"/>
          <w:sz w:val="24"/>
          <w:szCs w:val="24"/>
        </w:rPr>
      </w:pPr>
    </w:p>
    <w:p w14:paraId="7C75313F" w14:textId="0B4CF6F5" w:rsidR="00AE2D72" w:rsidRPr="00D62A86" w:rsidRDefault="00AE2D72" w:rsidP="00D62A86">
      <w:pPr>
        <w:spacing w:after="0" w:line="240" w:lineRule="auto"/>
        <w:jc w:val="left"/>
        <w:rPr>
          <w:color w:val="auto"/>
          <w:sz w:val="24"/>
          <w:szCs w:val="24"/>
        </w:rPr>
      </w:pPr>
    </w:p>
    <w:p w14:paraId="0F95F37D" w14:textId="77777777" w:rsidR="00AE2D72" w:rsidRDefault="00AE2D72" w:rsidP="001D566C"/>
    <w:p w14:paraId="6132930E" w14:textId="77777777" w:rsidR="00AE2D72" w:rsidRDefault="00AE2D72" w:rsidP="001D566C"/>
    <w:p w14:paraId="7BE0899A" w14:textId="77777777" w:rsidR="00AE2D72" w:rsidRDefault="00AE2D72" w:rsidP="001D566C"/>
    <w:p w14:paraId="11B8D701" w14:textId="77777777" w:rsidR="00AE2D72" w:rsidRDefault="00AE2D72" w:rsidP="001D566C"/>
    <w:p w14:paraId="203D358A" w14:textId="77777777" w:rsidR="00AE2D72" w:rsidRPr="001D566C" w:rsidRDefault="00AE2D72" w:rsidP="001D566C"/>
    <w:p w14:paraId="11451681" w14:textId="78C50EB1" w:rsidR="00741510" w:rsidRDefault="00741510" w:rsidP="00741510">
      <w:pPr>
        <w:pStyle w:val="Titolo2"/>
      </w:pPr>
      <w:bookmarkStart w:id="60" w:name="_Toc170119171"/>
      <w:r w:rsidRPr="00741510">
        <w:lastRenderedPageBreak/>
        <w:t>Caratteristiche tecnico-prestazionali</w:t>
      </w:r>
      <w:bookmarkEnd w:id="60"/>
    </w:p>
    <w:p w14:paraId="15C71A1D" w14:textId="540741CB" w:rsidR="00741510" w:rsidRPr="00741510" w:rsidRDefault="00741510" w:rsidP="00741510">
      <w:pPr>
        <w:pStyle w:val="Titolo2"/>
      </w:pPr>
      <w:bookmarkStart w:id="61" w:name="_Toc170119172"/>
      <w:r w:rsidRPr="00741510">
        <w:t>Materiali e sistemi di produzione</w:t>
      </w:r>
      <w:bookmarkEnd w:id="61"/>
    </w:p>
    <w:p w14:paraId="16DC93B3" w14:textId="5ADB6E24" w:rsidR="00710521" w:rsidRPr="00710521" w:rsidRDefault="00741510" w:rsidP="003854D6">
      <w:r>
        <w:t xml:space="preserve">La sfida più grande di tutte è stata trovare il materiale durevole e leggero più adatto per il corpo della valigia, e che potesse essere facilmente laminato per contenere la tela monogrammata di </w:t>
      </w:r>
      <w:r>
        <w:rPr>
          <w:i/>
          <w:iCs/>
        </w:rPr>
        <w:t>Louis Vuitton</w:t>
      </w:r>
      <w:r>
        <w:t xml:space="preserve">. Il risultato è un nuovo tipo di composto di polipropilene ultraleggero stampato in una matrice a rete multistrato che Newson definisce “un incredibile pezzo di ingegneria”. La tela iconica di </w:t>
      </w:r>
      <w:r>
        <w:rPr>
          <w:i/>
          <w:iCs/>
        </w:rPr>
        <w:t xml:space="preserve">Louis Vuitton </w:t>
      </w:r>
      <w:r>
        <w:t xml:space="preserve">è stata ricreata con un peso pari alla metà di quello originale. Newson ha cucito strategicamente i materiali per poter coprire anche gli angoli, dando un effetto di omogeneità alla tela. In questo modo, il designer australiano si è avvicinato notevolmente ai tratti di design caratteristici della casa francese, utilizzando anche la tipica pelle di vacchetta usata negli altri prodotti di </w:t>
      </w:r>
      <w:r>
        <w:rPr>
          <w:i/>
          <w:iCs/>
        </w:rPr>
        <w:t>Louis Vuitton</w:t>
      </w:r>
      <w:r>
        <w:rPr>
          <w:i/>
          <w:iCs/>
        </w:rPr>
        <w:fldChar w:fldCharType="begin"/>
      </w:r>
      <w:r>
        <w:rPr>
          <w:i/>
          <w:iCs/>
        </w:rPr>
        <w:instrText xml:space="preserve"> NOTEREF _Ref169685133 \f \h </w:instrText>
      </w:r>
      <w:r>
        <w:rPr>
          <w:i/>
          <w:iCs/>
        </w:rPr>
      </w:r>
      <w:r>
        <w:rPr>
          <w:i/>
          <w:iCs/>
        </w:rPr>
        <w:fldChar w:fldCharType="separate"/>
      </w:r>
      <w:r w:rsidRPr="00741510">
        <w:rPr>
          <w:rStyle w:val="Rimandonotaapidipagina"/>
        </w:rPr>
        <w:t>24</w:t>
      </w:r>
      <w:r>
        <w:rPr>
          <w:i/>
          <w:iCs/>
        </w:rPr>
        <w:fldChar w:fldCharType="end"/>
      </w:r>
      <w:r>
        <w:t>.</w:t>
      </w:r>
    </w:p>
    <w:sectPr w:rsidR="00710521" w:rsidRPr="00710521" w:rsidSect="002A2CF8">
      <w:footerReference w:type="default" r:id="rId35"/>
      <w:pgSz w:w="11906" w:h="16838" w:code="9"/>
      <w:pgMar w:top="1701" w:right="1701" w:bottom="1701" w:left="1701" w:header="851" w:footer="851" w:gutter="851"/>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1A463B" w14:textId="77777777" w:rsidR="00A44690" w:rsidRDefault="00A44690" w:rsidP="00285C3A">
      <w:pPr>
        <w:spacing w:after="0" w:line="240" w:lineRule="auto"/>
      </w:pPr>
      <w:r>
        <w:separator/>
      </w:r>
    </w:p>
  </w:endnote>
  <w:endnote w:type="continuationSeparator" w:id="0">
    <w:p w14:paraId="1D69B7A7" w14:textId="77777777" w:rsidR="00A44690" w:rsidRDefault="00A44690" w:rsidP="00285C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596263"/>
      <w:docPartObj>
        <w:docPartGallery w:val="Page Numbers (Bottom of Page)"/>
        <w:docPartUnique/>
      </w:docPartObj>
    </w:sdtPr>
    <w:sdtContent>
      <w:p w14:paraId="79D88CE2" w14:textId="2A534F32" w:rsidR="00A45F2C" w:rsidRDefault="00A45F2C">
        <w:pPr>
          <w:pStyle w:val="Pidipagina"/>
          <w:jc w:val="center"/>
        </w:pPr>
        <w:r>
          <w:fldChar w:fldCharType="begin"/>
        </w:r>
        <w:r>
          <w:instrText>PAGE   \* MERGEFORMAT</w:instrText>
        </w:r>
        <w:r>
          <w:fldChar w:fldCharType="separate"/>
        </w:r>
        <w:r>
          <w:rPr>
            <w:noProof/>
          </w:rPr>
          <w:t>1</w:t>
        </w:r>
        <w:r>
          <w:fldChar w:fldCharType="end"/>
        </w:r>
      </w:p>
    </w:sdtContent>
  </w:sdt>
  <w:p w14:paraId="03A1C52C" w14:textId="77777777" w:rsidR="00A45F2C" w:rsidRDefault="00A45F2C">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8675418"/>
      <w:docPartObj>
        <w:docPartGallery w:val="Page Numbers (Bottom of Page)"/>
        <w:docPartUnique/>
      </w:docPartObj>
    </w:sdtPr>
    <w:sdtContent>
      <w:p w14:paraId="196EC6DC" w14:textId="5091A800" w:rsidR="00A45F2C" w:rsidRDefault="00A45F2C">
        <w:pPr>
          <w:pStyle w:val="Pidipagina"/>
          <w:jc w:val="center"/>
        </w:pPr>
        <w:r>
          <w:fldChar w:fldCharType="begin"/>
        </w:r>
        <w:r>
          <w:instrText>PAGE   \* MERGEFORMAT</w:instrText>
        </w:r>
        <w:r>
          <w:fldChar w:fldCharType="separate"/>
        </w:r>
        <w:r w:rsidR="00EC2913">
          <w:rPr>
            <w:noProof/>
          </w:rPr>
          <w:t>18</w:t>
        </w:r>
        <w:r>
          <w:fldChar w:fldCharType="end"/>
        </w:r>
      </w:p>
    </w:sdtContent>
  </w:sdt>
  <w:p w14:paraId="6512FE3C" w14:textId="77777777" w:rsidR="00A45F2C" w:rsidRDefault="00A45F2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0EA4DF" w14:textId="77777777" w:rsidR="00A44690" w:rsidRDefault="00A44690" w:rsidP="00285C3A">
      <w:pPr>
        <w:spacing w:after="0" w:line="240" w:lineRule="auto"/>
      </w:pPr>
      <w:r>
        <w:separator/>
      </w:r>
    </w:p>
  </w:footnote>
  <w:footnote w:type="continuationSeparator" w:id="0">
    <w:p w14:paraId="4D8FF5E7" w14:textId="77777777" w:rsidR="00A44690" w:rsidRDefault="00A44690" w:rsidP="00285C3A">
      <w:pPr>
        <w:spacing w:after="0" w:line="240" w:lineRule="auto"/>
      </w:pPr>
      <w:r>
        <w:continuationSeparator/>
      </w:r>
    </w:p>
  </w:footnote>
  <w:footnote w:id="1">
    <w:p w14:paraId="7A493106" w14:textId="317E3B0F" w:rsidR="00A45F2C" w:rsidRPr="00987690" w:rsidRDefault="00A45F2C">
      <w:pPr>
        <w:pStyle w:val="Testonotaapidipagina"/>
        <w:rPr>
          <w:color w:val="auto"/>
        </w:rPr>
      </w:pPr>
      <w:r w:rsidRPr="00987690">
        <w:rPr>
          <w:rStyle w:val="Rimandonotaapidipagina"/>
          <w:color w:val="auto"/>
        </w:rPr>
        <w:footnoteRef/>
      </w:r>
      <w:r w:rsidRPr="00987690">
        <w:rPr>
          <w:color w:val="auto"/>
        </w:rPr>
        <w:t xml:space="preserve"> “VIAGGI E VACANZE IN ITALIA E ALL’ESTERO - ANNO 2023” – ISTAT – 9 APRILE 2024 - https://www.istat.it/it/archivio/295812</w:t>
      </w:r>
    </w:p>
  </w:footnote>
  <w:footnote w:id="2">
    <w:p w14:paraId="3FE9D113" w14:textId="1F156CEE" w:rsidR="00A45F2C" w:rsidRPr="00987690" w:rsidRDefault="00A45F2C">
      <w:pPr>
        <w:pStyle w:val="Testonotaapidipagina"/>
        <w:rPr>
          <w:color w:val="auto"/>
        </w:rPr>
      </w:pPr>
      <w:r w:rsidRPr="00987690">
        <w:rPr>
          <w:rStyle w:val="Rimandonotaapidipagina"/>
          <w:color w:val="auto"/>
        </w:rPr>
        <w:footnoteRef/>
      </w:r>
      <w:r w:rsidRPr="00987690">
        <w:rPr>
          <w:color w:val="auto"/>
        </w:rPr>
        <w:t xml:space="preserve"> “Turismo e tendenze: i trend del futuro” – Borsa Mediterranea del Turismo - https://bmtnapoli.com/turismo-e-tendenze-i-trend-del-futuro/</w:t>
      </w:r>
    </w:p>
  </w:footnote>
  <w:footnote w:id="3">
    <w:p w14:paraId="1BF91346" w14:textId="5CC3750B" w:rsidR="00A45F2C" w:rsidRPr="00987690" w:rsidRDefault="00A45F2C">
      <w:pPr>
        <w:pStyle w:val="Testonotaapidipagina"/>
        <w:rPr>
          <w:color w:val="auto"/>
        </w:rPr>
      </w:pPr>
      <w:r w:rsidRPr="00987690">
        <w:rPr>
          <w:rStyle w:val="Rimandonotaapidipagina"/>
          <w:color w:val="auto"/>
        </w:rPr>
        <w:footnoteRef/>
      </w:r>
      <w:r w:rsidRPr="00987690">
        <w:rPr>
          <w:color w:val="auto"/>
        </w:rPr>
        <w:t xml:space="preserve"> Aerei: ogni giorno sono 27 mila i bagagli persi, rubati, danneggiati o in ritardo – Leonard Berberi – 26 maggio 2022</w:t>
      </w:r>
    </w:p>
  </w:footnote>
  <w:footnote w:id="4">
    <w:p w14:paraId="309E0F3A" w14:textId="7F0D1B03" w:rsidR="00356561" w:rsidRPr="00987690" w:rsidRDefault="00356561">
      <w:pPr>
        <w:pStyle w:val="Testonotaapidipagina"/>
        <w:rPr>
          <w:color w:val="auto"/>
        </w:rPr>
      </w:pPr>
      <w:r w:rsidRPr="00987690">
        <w:rPr>
          <w:rStyle w:val="Rimandonotaapidipagina"/>
          <w:color w:val="auto"/>
        </w:rPr>
        <w:footnoteRef/>
      </w:r>
      <w:r w:rsidRPr="00987690">
        <w:rPr>
          <w:color w:val="auto"/>
        </w:rPr>
        <w:t xml:space="preserve"> </w:t>
      </w:r>
      <w:r w:rsidR="007376D1" w:rsidRPr="007376D1">
        <w:rPr>
          <w:i/>
          <w:iCs/>
          <w:color w:val="auto"/>
        </w:rPr>
        <w:t>Una storia leggendaria</w:t>
      </w:r>
      <w:r w:rsidR="007376D1" w:rsidRPr="007376D1">
        <w:rPr>
          <w:color w:val="auto"/>
        </w:rPr>
        <w:t>, https://it.louisvuitton.com/ita-it/magazine/articoli/a-legendary-history</w:t>
      </w:r>
    </w:p>
  </w:footnote>
  <w:footnote w:id="5">
    <w:p w14:paraId="212F33DB" w14:textId="70CC7C32" w:rsidR="00E8444E" w:rsidRPr="00987690" w:rsidRDefault="00E8444E" w:rsidP="00FD0C81">
      <w:pPr>
        <w:pStyle w:val="Testonotaapidipagina"/>
        <w:jc w:val="left"/>
        <w:rPr>
          <w:color w:val="auto"/>
        </w:rPr>
      </w:pPr>
      <w:r w:rsidRPr="00987690">
        <w:rPr>
          <w:rStyle w:val="Rimandonotaapidipagina"/>
          <w:color w:val="auto"/>
        </w:rPr>
        <w:footnoteRef/>
      </w:r>
      <w:r w:rsidRPr="00987690">
        <w:rPr>
          <w:color w:val="auto"/>
        </w:rPr>
        <w:t xml:space="preserve"> </w:t>
      </w:r>
      <w:r w:rsidR="00FD0C81" w:rsidRPr="00987690">
        <w:rPr>
          <w:color w:val="auto"/>
        </w:rPr>
        <w:t xml:space="preserve">Elena Barolo, The Louis </w:t>
      </w:r>
      <w:proofErr w:type="spellStart"/>
      <w:r w:rsidR="00FD0C81" w:rsidRPr="00987690">
        <w:rPr>
          <w:color w:val="auto"/>
        </w:rPr>
        <w:t>Vuitton's</w:t>
      </w:r>
      <w:proofErr w:type="spellEnd"/>
      <w:r w:rsidR="00FD0C81" w:rsidRPr="00987690">
        <w:rPr>
          <w:color w:val="auto"/>
        </w:rPr>
        <w:t xml:space="preserve"> </w:t>
      </w:r>
      <w:proofErr w:type="spellStart"/>
      <w:r w:rsidR="00FD0C81" w:rsidRPr="00987690">
        <w:rPr>
          <w:color w:val="auto"/>
        </w:rPr>
        <w:t>Fairytale</w:t>
      </w:r>
      <w:proofErr w:type="spellEnd"/>
      <w:r w:rsidR="00FD0C81" w:rsidRPr="00987690">
        <w:rPr>
          <w:color w:val="auto"/>
        </w:rPr>
        <w:t>, 3 marzo 2013, https://www.affashionate.com/2013/03/03/the-louis-vuittons-fairytale</w:t>
      </w:r>
    </w:p>
  </w:footnote>
  <w:footnote w:id="6">
    <w:p w14:paraId="706507E4" w14:textId="0810D755" w:rsidR="00592898" w:rsidRPr="00987690" w:rsidRDefault="00592898">
      <w:pPr>
        <w:pStyle w:val="Testonotaapidipagina"/>
        <w:rPr>
          <w:color w:val="auto"/>
        </w:rPr>
      </w:pPr>
      <w:r w:rsidRPr="00987690">
        <w:rPr>
          <w:rStyle w:val="Rimandonotaapidipagina"/>
          <w:color w:val="auto"/>
        </w:rPr>
        <w:footnoteRef/>
      </w:r>
      <w:r w:rsidRPr="00987690">
        <w:rPr>
          <w:color w:val="auto"/>
        </w:rPr>
        <w:t xml:space="preserve"> </w:t>
      </w:r>
      <w:r w:rsidR="00FD0C81" w:rsidRPr="00987690">
        <w:rPr>
          <w:color w:val="auto"/>
        </w:rPr>
        <w:t xml:space="preserve">Karen Homer, </w:t>
      </w:r>
      <w:r w:rsidR="00FD0C81" w:rsidRPr="00987690">
        <w:rPr>
          <w:i/>
          <w:iCs/>
          <w:color w:val="auto"/>
        </w:rPr>
        <w:t>Louis Vuitton. La storia della celebre casa di moda</w:t>
      </w:r>
      <w:r w:rsidR="00FD0C81" w:rsidRPr="00987690">
        <w:rPr>
          <w:color w:val="auto"/>
        </w:rPr>
        <w:t>, pag. 7, Ediz. Illustrata</w:t>
      </w:r>
      <w:r w:rsidR="00FD0C81" w:rsidRPr="00987690">
        <w:rPr>
          <w:color w:val="auto"/>
        </w:rPr>
        <w:t xml:space="preserve"> </w:t>
      </w:r>
      <w:r w:rsidR="00FD0C81" w:rsidRPr="00987690">
        <w:rPr>
          <w:color w:val="auto"/>
        </w:rPr>
        <w:t>del 15 febbraio 2023</w:t>
      </w:r>
    </w:p>
  </w:footnote>
  <w:footnote w:id="7">
    <w:p w14:paraId="4AD07860" w14:textId="1E7B7156" w:rsidR="00B0190F" w:rsidRPr="00987690" w:rsidRDefault="00B0190F">
      <w:pPr>
        <w:pStyle w:val="Testonotaapidipagina"/>
        <w:rPr>
          <w:color w:val="auto"/>
        </w:rPr>
      </w:pPr>
      <w:r w:rsidRPr="00987690">
        <w:rPr>
          <w:rStyle w:val="Rimandonotaapidipagina"/>
          <w:color w:val="auto"/>
        </w:rPr>
        <w:footnoteRef/>
      </w:r>
      <w:r w:rsidRPr="00987690">
        <w:rPr>
          <w:color w:val="auto"/>
        </w:rPr>
        <w:t xml:space="preserve"> </w:t>
      </w:r>
      <w:r w:rsidR="00987690" w:rsidRPr="00987690">
        <w:rPr>
          <w:color w:val="auto"/>
        </w:rPr>
        <w:t xml:space="preserve">Lorenzo Salamone, </w:t>
      </w:r>
      <w:r w:rsidR="00987690" w:rsidRPr="00987690">
        <w:rPr>
          <w:rStyle w:val="Enfasicorsivo"/>
          <w:color w:val="auto"/>
        </w:rPr>
        <w:t>Chi era Louis Vuitton? Vita dell’uomo che creò il brand più famoso del mondo</w:t>
      </w:r>
      <w:r w:rsidR="00987690" w:rsidRPr="00987690">
        <w:rPr>
          <w:color w:val="auto"/>
        </w:rPr>
        <w:t xml:space="preserve">, 17 agosto 2021, </w:t>
      </w:r>
      <w:hyperlink r:id="rId1" w:tgtFrame="_new" w:history="1">
        <w:r w:rsidR="00987690" w:rsidRPr="00987690">
          <w:rPr>
            <w:rStyle w:val="Collegamentoipertestuale"/>
            <w:color w:val="auto"/>
            <w:u w:val="none"/>
          </w:rPr>
          <w:t>https://www.nssmag.com/it/fashion/27239/louis-vuitton-storia</w:t>
        </w:r>
      </w:hyperlink>
    </w:p>
  </w:footnote>
  <w:footnote w:id="8">
    <w:p w14:paraId="747D1B01" w14:textId="19EAEE99" w:rsidR="00CE1A3A" w:rsidRPr="00987690" w:rsidRDefault="00CE1A3A">
      <w:pPr>
        <w:pStyle w:val="Testonotaapidipagina"/>
        <w:rPr>
          <w:color w:val="auto"/>
        </w:rPr>
      </w:pPr>
      <w:r w:rsidRPr="00987690">
        <w:rPr>
          <w:rStyle w:val="Rimandonotaapidipagina"/>
          <w:color w:val="auto"/>
        </w:rPr>
        <w:footnoteRef/>
      </w:r>
      <w:r w:rsidRPr="00987690">
        <w:rPr>
          <w:color w:val="auto"/>
        </w:rPr>
        <w:t xml:space="preserve"> </w:t>
      </w:r>
      <w:r w:rsidRPr="00987690">
        <w:rPr>
          <w:color w:val="auto"/>
        </w:rPr>
        <w:t xml:space="preserve">Paul-Gerard </w:t>
      </w:r>
      <w:proofErr w:type="spellStart"/>
      <w:r w:rsidRPr="00987690">
        <w:rPr>
          <w:color w:val="auto"/>
        </w:rPr>
        <w:t>Pasols</w:t>
      </w:r>
      <w:proofErr w:type="spellEnd"/>
      <w:r w:rsidRPr="00987690">
        <w:rPr>
          <w:color w:val="auto"/>
        </w:rPr>
        <w:t xml:space="preserve">, </w:t>
      </w:r>
      <w:r w:rsidRPr="00987690">
        <w:rPr>
          <w:i/>
          <w:iCs/>
          <w:color w:val="auto"/>
        </w:rPr>
        <w:t>Louis Vuitton: The Birth of Modern Luxury</w:t>
      </w:r>
      <w:r w:rsidRPr="00987690">
        <w:rPr>
          <w:color w:val="auto"/>
        </w:rPr>
        <w:t xml:space="preserve">, pag. 54, Harry N Abrams </w:t>
      </w:r>
      <w:proofErr w:type="spellStart"/>
      <w:r w:rsidRPr="00987690">
        <w:rPr>
          <w:color w:val="auto"/>
        </w:rPr>
        <w:t>Inc</w:t>
      </w:r>
      <w:proofErr w:type="spellEnd"/>
      <w:r w:rsidRPr="00987690">
        <w:rPr>
          <w:color w:val="auto"/>
        </w:rPr>
        <w:t>, 1° dicembre 2012</w:t>
      </w:r>
    </w:p>
  </w:footnote>
  <w:footnote w:id="9">
    <w:p w14:paraId="3C89E1E2" w14:textId="40DBD81C" w:rsidR="00147B88" w:rsidRDefault="00147B88">
      <w:pPr>
        <w:pStyle w:val="Testonotaapidipagina"/>
      </w:pPr>
      <w:r>
        <w:rPr>
          <w:rStyle w:val="Rimandonotaapidipagina"/>
        </w:rPr>
        <w:footnoteRef/>
      </w:r>
      <w:r>
        <w:t xml:space="preserve"> </w:t>
      </w:r>
      <w:r w:rsidRPr="00987690">
        <w:rPr>
          <w:color w:val="auto"/>
        </w:rPr>
        <w:t xml:space="preserve">Paul-Gerard </w:t>
      </w:r>
      <w:proofErr w:type="spellStart"/>
      <w:r w:rsidRPr="00987690">
        <w:rPr>
          <w:color w:val="auto"/>
        </w:rPr>
        <w:t>Pasols</w:t>
      </w:r>
      <w:proofErr w:type="spellEnd"/>
      <w:r w:rsidRPr="00987690">
        <w:rPr>
          <w:color w:val="auto"/>
        </w:rPr>
        <w:t xml:space="preserve">, </w:t>
      </w:r>
      <w:r w:rsidRPr="00987690">
        <w:rPr>
          <w:i/>
          <w:iCs/>
          <w:color w:val="auto"/>
        </w:rPr>
        <w:t>Louis Vuitton: The Birth of Modern Luxury</w:t>
      </w:r>
      <w:r w:rsidRPr="00987690">
        <w:rPr>
          <w:color w:val="auto"/>
        </w:rPr>
        <w:t xml:space="preserve">, pag. </w:t>
      </w:r>
      <w:r>
        <w:rPr>
          <w:color w:val="auto"/>
        </w:rPr>
        <w:t>88</w:t>
      </w:r>
      <w:r w:rsidRPr="00987690">
        <w:rPr>
          <w:color w:val="auto"/>
        </w:rPr>
        <w:t xml:space="preserve">, Harry N Abrams </w:t>
      </w:r>
      <w:proofErr w:type="spellStart"/>
      <w:r w:rsidRPr="00987690">
        <w:rPr>
          <w:color w:val="auto"/>
        </w:rPr>
        <w:t>Inc</w:t>
      </w:r>
      <w:proofErr w:type="spellEnd"/>
      <w:r w:rsidRPr="00987690">
        <w:rPr>
          <w:color w:val="auto"/>
        </w:rPr>
        <w:t>, 1° dicembre 2012</w:t>
      </w:r>
    </w:p>
  </w:footnote>
  <w:footnote w:id="10">
    <w:p w14:paraId="5C5F4D42" w14:textId="79AF3F24" w:rsidR="002E41E9" w:rsidRPr="00987690" w:rsidRDefault="002E41E9" w:rsidP="002E41E9">
      <w:pPr>
        <w:pStyle w:val="Testonotaapidipagina"/>
        <w:rPr>
          <w:color w:val="auto"/>
        </w:rPr>
      </w:pPr>
      <w:r w:rsidRPr="00987690">
        <w:rPr>
          <w:rStyle w:val="Rimandonotaapidipagina"/>
          <w:color w:val="auto"/>
        </w:rPr>
        <w:footnoteRef/>
      </w:r>
      <w:r w:rsidRPr="00987690">
        <w:rPr>
          <w:color w:val="auto"/>
        </w:rPr>
        <w:t xml:space="preserve"> Louis Vuitton: The Birth of Modern Luxury, Harry N Abrams </w:t>
      </w:r>
      <w:proofErr w:type="spellStart"/>
      <w:r w:rsidRPr="00987690">
        <w:rPr>
          <w:color w:val="auto"/>
        </w:rPr>
        <w:t>Inc</w:t>
      </w:r>
      <w:proofErr w:type="spellEnd"/>
      <w:r w:rsidRPr="00987690">
        <w:rPr>
          <w:color w:val="auto"/>
        </w:rPr>
        <w:t>, di Paul-</w:t>
      </w:r>
      <w:proofErr w:type="spellStart"/>
      <w:r w:rsidRPr="00987690">
        <w:rPr>
          <w:color w:val="auto"/>
        </w:rPr>
        <w:t>gerard</w:t>
      </w:r>
      <w:proofErr w:type="spellEnd"/>
      <w:r w:rsidRPr="00987690">
        <w:rPr>
          <w:color w:val="auto"/>
        </w:rPr>
        <w:t xml:space="preserve"> </w:t>
      </w:r>
      <w:proofErr w:type="spellStart"/>
      <w:r w:rsidRPr="00987690">
        <w:rPr>
          <w:color w:val="auto"/>
        </w:rPr>
        <w:t>Pasols</w:t>
      </w:r>
      <w:proofErr w:type="spellEnd"/>
      <w:r w:rsidRPr="00987690">
        <w:rPr>
          <w:color w:val="auto"/>
        </w:rPr>
        <w:t xml:space="preserve">, </w:t>
      </w:r>
    </w:p>
    <w:p w14:paraId="4F23CECB" w14:textId="3CD3D1C3" w:rsidR="002E41E9" w:rsidRPr="00987690" w:rsidRDefault="002E41E9" w:rsidP="002E41E9">
      <w:pPr>
        <w:pStyle w:val="Testonotaapidipagina"/>
        <w:rPr>
          <w:color w:val="auto"/>
        </w:rPr>
      </w:pPr>
      <w:r w:rsidRPr="00987690">
        <w:rPr>
          <w:color w:val="auto"/>
        </w:rPr>
        <w:t xml:space="preserve">   pag. </w:t>
      </w:r>
      <w:r w:rsidR="00921103" w:rsidRPr="00987690">
        <w:rPr>
          <w:color w:val="auto"/>
        </w:rPr>
        <w:t>106</w:t>
      </w:r>
      <w:r w:rsidRPr="00987690">
        <w:rPr>
          <w:color w:val="auto"/>
        </w:rPr>
        <w:t>, 1° dicembre 2012</w:t>
      </w:r>
    </w:p>
    <w:p w14:paraId="40C78760" w14:textId="2BC11837" w:rsidR="002E41E9" w:rsidRPr="00987690" w:rsidRDefault="002E41E9">
      <w:pPr>
        <w:pStyle w:val="Testonotaapidipagina"/>
        <w:rPr>
          <w:color w:val="auto"/>
        </w:rPr>
      </w:pPr>
    </w:p>
  </w:footnote>
  <w:footnote w:id="11">
    <w:p w14:paraId="74048DA5" w14:textId="77777777" w:rsidR="00441264" w:rsidRPr="00987690" w:rsidRDefault="00441264" w:rsidP="00441264">
      <w:pPr>
        <w:pStyle w:val="Testonotaapidipagina"/>
        <w:rPr>
          <w:color w:val="auto"/>
        </w:rPr>
      </w:pPr>
      <w:r w:rsidRPr="00987690">
        <w:rPr>
          <w:rStyle w:val="Rimandonotaapidipagina"/>
          <w:color w:val="auto"/>
        </w:rPr>
        <w:footnoteRef/>
      </w:r>
      <w:r w:rsidRPr="00987690">
        <w:rPr>
          <w:color w:val="auto"/>
        </w:rPr>
        <w:t xml:space="preserve">  Louis Vuitton. 100 bauli da leggenda. L'Ippocampo, 23 settembre 2021, pag.288 di Pierre Léonforte e Eric Pujalet-Plaà,</w:t>
      </w:r>
    </w:p>
  </w:footnote>
  <w:footnote w:id="12">
    <w:p w14:paraId="7720D785" w14:textId="77777777" w:rsidR="00AD5E4B" w:rsidRPr="00987690" w:rsidRDefault="00AD5E4B" w:rsidP="00AD5E4B">
      <w:pPr>
        <w:pStyle w:val="Testonotaapidipagina"/>
        <w:rPr>
          <w:color w:val="auto"/>
        </w:rPr>
      </w:pPr>
      <w:r w:rsidRPr="00987690">
        <w:rPr>
          <w:rStyle w:val="Rimandonotaapidipagina"/>
          <w:color w:val="auto"/>
        </w:rPr>
        <w:footnoteRef/>
      </w:r>
      <w:r w:rsidRPr="00987690">
        <w:rPr>
          <w:color w:val="auto"/>
        </w:rPr>
        <w:t xml:space="preserve"> </w:t>
      </w:r>
      <w:bookmarkStart w:id="34" w:name="_Hlk169868978"/>
      <w:r w:rsidRPr="00987690">
        <w:rPr>
          <w:color w:val="auto"/>
        </w:rPr>
        <w:t xml:space="preserve">Louis Vuitton: The Birth of Modern Luxury, Harry N Abrams </w:t>
      </w:r>
      <w:proofErr w:type="spellStart"/>
      <w:r w:rsidRPr="00987690">
        <w:rPr>
          <w:color w:val="auto"/>
        </w:rPr>
        <w:t>Inc</w:t>
      </w:r>
      <w:proofErr w:type="spellEnd"/>
      <w:r w:rsidRPr="00987690">
        <w:rPr>
          <w:color w:val="auto"/>
        </w:rPr>
        <w:t>, di Paul-</w:t>
      </w:r>
      <w:proofErr w:type="spellStart"/>
      <w:r w:rsidRPr="00987690">
        <w:rPr>
          <w:color w:val="auto"/>
        </w:rPr>
        <w:t>gerard</w:t>
      </w:r>
      <w:proofErr w:type="spellEnd"/>
      <w:r w:rsidRPr="00987690">
        <w:rPr>
          <w:color w:val="auto"/>
        </w:rPr>
        <w:t xml:space="preserve"> </w:t>
      </w:r>
      <w:proofErr w:type="spellStart"/>
      <w:r w:rsidRPr="00987690">
        <w:rPr>
          <w:color w:val="auto"/>
        </w:rPr>
        <w:t>Pasols</w:t>
      </w:r>
      <w:proofErr w:type="spellEnd"/>
      <w:r w:rsidRPr="00987690">
        <w:rPr>
          <w:color w:val="auto"/>
        </w:rPr>
        <w:t xml:space="preserve">, </w:t>
      </w:r>
    </w:p>
    <w:p w14:paraId="643E3781" w14:textId="0B192F57" w:rsidR="00AD5E4B" w:rsidRPr="00987690" w:rsidRDefault="00AD5E4B" w:rsidP="00AD5E4B">
      <w:pPr>
        <w:pStyle w:val="Testonotaapidipagina"/>
        <w:rPr>
          <w:color w:val="auto"/>
        </w:rPr>
      </w:pPr>
      <w:r w:rsidRPr="00987690">
        <w:rPr>
          <w:color w:val="auto"/>
        </w:rPr>
        <w:t xml:space="preserve">   pag.118, 1° dicembre 2012</w:t>
      </w:r>
      <w:bookmarkEnd w:id="34"/>
    </w:p>
  </w:footnote>
  <w:footnote w:id="13">
    <w:p w14:paraId="75236206" w14:textId="77777777" w:rsidR="007D4023" w:rsidRPr="00987690" w:rsidRDefault="007D4023" w:rsidP="007D4023">
      <w:pPr>
        <w:pStyle w:val="Testonotaapidipagina"/>
        <w:rPr>
          <w:color w:val="auto"/>
        </w:rPr>
      </w:pPr>
      <w:r w:rsidRPr="00987690">
        <w:rPr>
          <w:rStyle w:val="Rimandonotaapidipagina"/>
          <w:color w:val="auto"/>
        </w:rPr>
        <w:footnoteRef/>
      </w:r>
      <w:r w:rsidRPr="00987690">
        <w:rPr>
          <w:color w:val="auto"/>
        </w:rPr>
        <w:t xml:space="preserve"> </w:t>
      </w:r>
      <w:bookmarkStart w:id="35" w:name="_Hlk169876246"/>
      <w:r w:rsidRPr="00987690">
        <w:rPr>
          <w:color w:val="auto"/>
        </w:rPr>
        <w:t xml:space="preserve">Louis Vuitton: The Birth of Modern Luxury, Harry N Abrams </w:t>
      </w:r>
      <w:proofErr w:type="spellStart"/>
      <w:r w:rsidRPr="00987690">
        <w:rPr>
          <w:color w:val="auto"/>
        </w:rPr>
        <w:t>Inc</w:t>
      </w:r>
      <w:proofErr w:type="spellEnd"/>
      <w:r w:rsidRPr="00987690">
        <w:rPr>
          <w:color w:val="auto"/>
        </w:rPr>
        <w:t>, di Paul-</w:t>
      </w:r>
      <w:proofErr w:type="spellStart"/>
      <w:r w:rsidRPr="00987690">
        <w:rPr>
          <w:color w:val="auto"/>
        </w:rPr>
        <w:t>gerard</w:t>
      </w:r>
      <w:proofErr w:type="spellEnd"/>
      <w:r w:rsidRPr="00987690">
        <w:rPr>
          <w:color w:val="auto"/>
        </w:rPr>
        <w:t xml:space="preserve"> </w:t>
      </w:r>
      <w:proofErr w:type="spellStart"/>
      <w:r w:rsidRPr="00987690">
        <w:rPr>
          <w:color w:val="auto"/>
        </w:rPr>
        <w:t>Pasols</w:t>
      </w:r>
      <w:proofErr w:type="spellEnd"/>
      <w:r w:rsidRPr="00987690">
        <w:rPr>
          <w:color w:val="auto"/>
        </w:rPr>
        <w:t xml:space="preserve">, </w:t>
      </w:r>
    </w:p>
    <w:p w14:paraId="3BABECCB" w14:textId="7F2A168E" w:rsidR="007D4023" w:rsidRPr="00987690" w:rsidRDefault="007D4023" w:rsidP="007D4023">
      <w:pPr>
        <w:pStyle w:val="Testonotaapidipagina"/>
        <w:rPr>
          <w:color w:val="auto"/>
        </w:rPr>
      </w:pPr>
      <w:r w:rsidRPr="00987690">
        <w:rPr>
          <w:color w:val="auto"/>
        </w:rPr>
        <w:t xml:space="preserve">   pag.122, 1° dicembre 2012</w:t>
      </w:r>
      <w:bookmarkEnd w:id="35"/>
    </w:p>
  </w:footnote>
  <w:footnote w:id="14">
    <w:p w14:paraId="60D5C8AD" w14:textId="4EDB2A65" w:rsidR="007D4023" w:rsidRPr="00987690" w:rsidRDefault="007D4023">
      <w:pPr>
        <w:pStyle w:val="Testonotaapidipagina"/>
        <w:rPr>
          <w:color w:val="auto"/>
        </w:rPr>
      </w:pPr>
      <w:r w:rsidRPr="00987690">
        <w:rPr>
          <w:rStyle w:val="Rimandonotaapidipagina"/>
          <w:color w:val="auto"/>
        </w:rPr>
        <w:footnoteRef/>
      </w:r>
      <w:r w:rsidRPr="00987690">
        <w:rPr>
          <w:color w:val="auto"/>
        </w:rPr>
        <w:t xml:space="preserve"> </w:t>
      </w:r>
      <w:bookmarkStart w:id="36" w:name="_Hlk169871391"/>
      <w:r w:rsidRPr="00987690">
        <w:rPr>
          <w:color w:val="auto"/>
        </w:rPr>
        <w:t>Louis Vuitton. La storia della celebre casa di moda -Ediz. Illustrata-15 febbraio 2023- pag.28      Karen Homer</w:t>
      </w:r>
      <w:bookmarkEnd w:id="36"/>
    </w:p>
  </w:footnote>
  <w:footnote w:id="15">
    <w:p w14:paraId="211F76D3" w14:textId="545C019F" w:rsidR="007A4ADF" w:rsidRPr="00987690" w:rsidRDefault="007A4ADF">
      <w:pPr>
        <w:pStyle w:val="Testonotaapidipagina"/>
        <w:rPr>
          <w:color w:val="auto"/>
        </w:rPr>
      </w:pPr>
      <w:r w:rsidRPr="00987690">
        <w:rPr>
          <w:rStyle w:val="Rimandonotaapidipagina"/>
          <w:color w:val="auto"/>
        </w:rPr>
        <w:footnoteRef/>
      </w:r>
      <w:r w:rsidRPr="00987690">
        <w:rPr>
          <w:color w:val="auto"/>
        </w:rPr>
        <w:t xml:space="preserve"> Louis Vuitton. La storia della celebre casa di moda -Ediz. Illustrata-15 febbraio 2023- pag.8      Karen Homer</w:t>
      </w:r>
    </w:p>
  </w:footnote>
  <w:footnote w:id="16">
    <w:p w14:paraId="6A7BEDD9" w14:textId="77777777" w:rsidR="00257BE9" w:rsidRPr="00987690" w:rsidRDefault="00257BE9" w:rsidP="00257BE9">
      <w:pPr>
        <w:pStyle w:val="Testonotaapidipagina"/>
        <w:rPr>
          <w:color w:val="auto"/>
        </w:rPr>
      </w:pPr>
      <w:r w:rsidRPr="00987690">
        <w:rPr>
          <w:rStyle w:val="Rimandonotaapidipagina"/>
          <w:color w:val="auto"/>
        </w:rPr>
        <w:footnoteRef/>
      </w:r>
      <w:r w:rsidRPr="00987690">
        <w:rPr>
          <w:color w:val="auto"/>
        </w:rPr>
        <w:t xml:space="preserve"> Louis Vuitton: The Birth of Modern Luxury, Harry N Abrams </w:t>
      </w:r>
      <w:proofErr w:type="spellStart"/>
      <w:r w:rsidRPr="00987690">
        <w:rPr>
          <w:color w:val="auto"/>
        </w:rPr>
        <w:t>Inc</w:t>
      </w:r>
      <w:proofErr w:type="spellEnd"/>
      <w:r w:rsidRPr="00987690">
        <w:rPr>
          <w:color w:val="auto"/>
        </w:rPr>
        <w:t>, di Paul-</w:t>
      </w:r>
      <w:proofErr w:type="spellStart"/>
      <w:r w:rsidRPr="00987690">
        <w:rPr>
          <w:color w:val="auto"/>
        </w:rPr>
        <w:t>gerard</w:t>
      </w:r>
      <w:proofErr w:type="spellEnd"/>
      <w:r w:rsidRPr="00987690">
        <w:rPr>
          <w:color w:val="auto"/>
        </w:rPr>
        <w:t xml:space="preserve"> </w:t>
      </w:r>
      <w:proofErr w:type="spellStart"/>
      <w:r w:rsidRPr="00987690">
        <w:rPr>
          <w:color w:val="auto"/>
        </w:rPr>
        <w:t>Pasols</w:t>
      </w:r>
      <w:proofErr w:type="spellEnd"/>
      <w:r w:rsidRPr="00987690">
        <w:rPr>
          <w:color w:val="auto"/>
        </w:rPr>
        <w:t xml:space="preserve">, </w:t>
      </w:r>
    </w:p>
    <w:p w14:paraId="27E944A0" w14:textId="5B959015" w:rsidR="00257BE9" w:rsidRPr="00987690" w:rsidRDefault="00257BE9" w:rsidP="00257BE9">
      <w:pPr>
        <w:pStyle w:val="Testonotaapidipagina"/>
        <w:rPr>
          <w:color w:val="auto"/>
        </w:rPr>
      </w:pPr>
      <w:r w:rsidRPr="00987690">
        <w:rPr>
          <w:color w:val="auto"/>
        </w:rPr>
        <w:t xml:space="preserve">   pag.304, 1° dicembre 2012</w:t>
      </w:r>
    </w:p>
  </w:footnote>
  <w:footnote w:id="17">
    <w:p w14:paraId="2D353507" w14:textId="20A3CF46" w:rsidR="00905DD3" w:rsidRPr="00987690" w:rsidRDefault="00905DD3">
      <w:pPr>
        <w:pStyle w:val="Testonotaapidipagina"/>
        <w:rPr>
          <w:color w:val="auto"/>
        </w:rPr>
      </w:pPr>
      <w:r w:rsidRPr="00987690">
        <w:rPr>
          <w:rStyle w:val="Rimandonotaapidipagina"/>
          <w:color w:val="auto"/>
        </w:rPr>
        <w:footnoteRef/>
      </w:r>
      <w:r w:rsidRPr="00987690">
        <w:rPr>
          <w:color w:val="auto"/>
        </w:rPr>
        <w:t xml:space="preserve"> https://www.marieclaire.it/moda/accessori/a61173720/louis-vuitton-sfilata-moda-parigi-pe-2025/</w:t>
      </w:r>
    </w:p>
  </w:footnote>
  <w:footnote w:id="18">
    <w:p w14:paraId="59DAB7C8" w14:textId="2BF896ED" w:rsidR="00905DD3" w:rsidRPr="00987690" w:rsidRDefault="00905DD3" w:rsidP="00905DD3">
      <w:pPr>
        <w:pStyle w:val="Testonotaapidipagina"/>
        <w:rPr>
          <w:color w:val="auto"/>
        </w:rPr>
      </w:pPr>
      <w:r w:rsidRPr="00987690">
        <w:rPr>
          <w:rStyle w:val="Rimandonotaapidipagina"/>
          <w:color w:val="auto"/>
        </w:rPr>
        <w:footnoteRef/>
      </w:r>
      <w:r w:rsidRPr="00987690">
        <w:rPr>
          <w:color w:val="auto"/>
        </w:rPr>
        <w:t xml:space="preserve"> </w:t>
      </w:r>
      <w:bookmarkStart w:id="43" w:name="_Hlk169878243"/>
      <w:r w:rsidRPr="00987690">
        <w:rPr>
          <w:color w:val="auto"/>
        </w:rPr>
        <w:t xml:space="preserve">The Story of the Louis Vuitton Luggage, Oh Life, 2 maggio 2024, pag.132, di </w:t>
      </w:r>
      <w:proofErr w:type="spellStart"/>
      <w:r w:rsidRPr="00987690">
        <w:rPr>
          <w:color w:val="auto"/>
        </w:rPr>
        <w:t>Laia</w:t>
      </w:r>
      <w:proofErr w:type="spellEnd"/>
      <w:r w:rsidRPr="00987690">
        <w:rPr>
          <w:color w:val="auto"/>
        </w:rPr>
        <w:t xml:space="preserve"> </w:t>
      </w:r>
      <w:proofErr w:type="spellStart"/>
      <w:r w:rsidRPr="00987690">
        <w:rPr>
          <w:color w:val="auto"/>
        </w:rPr>
        <w:t>Farran</w:t>
      </w:r>
      <w:proofErr w:type="spellEnd"/>
      <w:r w:rsidRPr="00987690">
        <w:rPr>
          <w:color w:val="auto"/>
        </w:rPr>
        <w:t xml:space="preserve"> Graves</w:t>
      </w:r>
    </w:p>
    <w:bookmarkEnd w:id="43"/>
    <w:p w14:paraId="77B1360B" w14:textId="117E75F9" w:rsidR="00905DD3" w:rsidRPr="00987690" w:rsidRDefault="00905DD3">
      <w:pPr>
        <w:pStyle w:val="Testonotaapidipagina"/>
        <w:rPr>
          <w:color w:val="auto"/>
        </w:rPr>
      </w:pPr>
    </w:p>
  </w:footnote>
  <w:footnote w:id="19">
    <w:p w14:paraId="293B572B" w14:textId="0236530F" w:rsidR="00724952" w:rsidRPr="00987690" w:rsidRDefault="00724952" w:rsidP="00724952">
      <w:pPr>
        <w:pStyle w:val="Testonotaapidipagina"/>
        <w:rPr>
          <w:color w:val="auto"/>
        </w:rPr>
      </w:pPr>
      <w:r w:rsidRPr="00987690">
        <w:rPr>
          <w:rStyle w:val="Rimandonotaapidipagina"/>
          <w:color w:val="auto"/>
        </w:rPr>
        <w:footnoteRef/>
      </w:r>
      <w:r w:rsidRPr="00987690">
        <w:rPr>
          <w:color w:val="auto"/>
        </w:rPr>
        <w:t xml:space="preserve"> The Story of the Louis Vuitton Luggage, Oh Life, 2 maggio 2024, pag.134, di </w:t>
      </w:r>
      <w:proofErr w:type="spellStart"/>
      <w:r w:rsidRPr="00987690">
        <w:rPr>
          <w:color w:val="auto"/>
        </w:rPr>
        <w:t>Laia</w:t>
      </w:r>
      <w:proofErr w:type="spellEnd"/>
      <w:r w:rsidRPr="00987690">
        <w:rPr>
          <w:color w:val="auto"/>
        </w:rPr>
        <w:t xml:space="preserve"> </w:t>
      </w:r>
      <w:proofErr w:type="spellStart"/>
      <w:r w:rsidRPr="00987690">
        <w:rPr>
          <w:color w:val="auto"/>
        </w:rPr>
        <w:t>Farran</w:t>
      </w:r>
      <w:proofErr w:type="spellEnd"/>
      <w:r w:rsidRPr="00987690">
        <w:rPr>
          <w:color w:val="auto"/>
        </w:rPr>
        <w:t xml:space="preserve"> Graves</w:t>
      </w:r>
    </w:p>
    <w:p w14:paraId="53F9DD4C" w14:textId="648BE03D" w:rsidR="00724952" w:rsidRPr="00987690" w:rsidRDefault="00724952">
      <w:pPr>
        <w:pStyle w:val="Testonotaapidipagina"/>
        <w:rPr>
          <w:color w:val="auto"/>
        </w:rPr>
      </w:pPr>
    </w:p>
  </w:footnote>
  <w:footnote w:id="20">
    <w:p w14:paraId="472DF4AA" w14:textId="022F213D" w:rsidR="00921351" w:rsidRPr="00987690" w:rsidRDefault="00921351">
      <w:pPr>
        <w:pStyle w:val="Testonotaapidipagina"/>
        <w:rPr>
          <w:color w:val="auto"/>
        </w:rPr>
      </w:pPr>
      <w:r w:rsidRPr="00987690">
        <w:rPr>
          <w:rStyle w:val="Rimandonotaapidipagina"/>
          <w:color w:val="auto"/>
        </w:rPr>
        <w:footnoteRef/>
      </w:r>
      <w:r w:rsidRPr="00987690">
        <w:rPr>
          <w:color w:val="auto"/>
        </w:rPr>
        <w:t>https://www.forbes.com/sites/jordanlebeau/2017/07/23/why-supreme-missed-its-best-chance-to-sell/</w:t>
      </w:r>
    </w:p>
  </w:footnote>
  <w:footnote w:id="21">
    <w:p w14:paraId="6B295A75" w14:textId="4F5B4896" w:rsidR="00A45F2C" w:rsidRPr="00987690" w:rsidRDefault="00A45F2C" w:rsidP="005D1D83">
      <w:pPr>
        <w:pStyle w:val="Testonotaapidipagina"/>
        <w:jc w:val="left"/>
        <w:rPr>
          <w:color w:val="auto"/>
        </w:rPr>
      </w:pPr>
      <w:r w:rsidRPr="00987690">
        <w:rPr>
          <w:rStyle w:val="Rimandonotaapidipagina"/>
          <w:color w:val="auto"/>
        </w:rPr>
        <w:footnoteRef/>
      </w:r>
      <w:r w:rsidRPr="00987690">
        <w:rPr>
          <w:color w:val="auto"/>
        </w:rPr>
        <w:t xml:space="preserve"> Louis Vuitton </w:t>
      </w:r>
      <w:proofErr w:type="spellStart"/>
      <w:r w:rsidRPr="00987690">
        <w:rPr>
          <w:color w:val="auto"/>
        </w:rPr>
        <w:t>invents</w:t>
      </w:r>
      <w:proofErr w:type="spellEnd"/>
      <w:r w:rsidRPr="00987690">
        <w:rPr>
          <w:color w:val="auto"/>
        </w:rPr>
        <w:t xml:space="preserve"> new </w:t>
      </w:r>
      <w:proofErr w:type="spellStart"/>
      <w:r w:rsidRPr="00987690">
        <w:rPr>
          <w:color w:val="auto"/>
        </w:rPr>
        <w:t>luggage</w:t>
      </w:r>
      <w:proofErr w:type="spellEnd"/>
      <w:r w:rsidRPr="00987690">
        <w:rPr>
          <w:color w:val="auto"/>
        </w:rPr>
        <w:t xml:space="preserve"> with Marc Newson – LVMH - https://www.lvmh.com/news-documents/news/louis-vuitton-invents-new-luggage-with-marc-newson/</w:t>
      </w:r>
    </w:p>
  </w:footnote>
  <w:footnote w:id="22">
    <w:p w14:paraId="619E38D1" w14:textId="28DD2D96" w:rsidR="00A45F2C" w:rsidRPr="00987690" w:rsidRDefault="00A45F2C" w:rsidP="001B07D6">
      <w:pPr>
        <w:pStyle w:val="Testonotaapidipagina"/>
        <w:jc w:val="left"/>
        <w:rPr>
          <w:color w:val="auto"/>
        </w:rPr>
      </w:pPr>
      <w:r w:rsidRPr="00987690">
        <w:rPr>
          <w:rStyle w:val="Rimandonotaapidipagina"/>
          <w:color w:val="auto"/>
        </w:rPr>
        <w:footnoteRef/>
      </w:r>
      <w:r w:rsidRPr="00987690">
        <w:rPr>
          <w:color w:val="auto"/>
        </w:rPr>
        <w:t xml:space="preserve"> Six </w:t>
      </w:r>
      <w:proofErr w:type="spellStart"/>
      <w:r w:rsidRPr="00987690">
        <w:rPr>
          <w:color w:val="auto"/>
        </w:rPr>
        <w:t>Iconoclasts</w:t>
      </w:r>
      <w:proofErr w:type="spellEnd"/>
      <w:r w:rsidRPr="00987690">
        <w:rPr>
          <w:color w:val="auto"/>
        </w:rPr>
        <w:t xml:space="preserve"> Celebrate Louis </w:t>
      </w:r>
      <w:proofErr w:type="spellStart"/>
      <w:r w:rsidRPr="00987690">
        <w:rPr>
          <w:color w:val="auto"/>
        </w:rPr>
        <w:t>Vuitton's</w:t>
      </w:r>
      <w:proofErr w:type="spellEnd"/>
      <w:r w:rsidRPr="00987690">
        <w:rPr>
          <w:color w:val="auto"/>
        </w:rPr>
        <w:t xml:space="preserve"> Monogram – </w:t>
      </w:r>
      <w:proofErr w:type="spellStart"/>
      <w:r w:rsidRPr="00987690">
        <w:rPr>
          <w:color w:val="auto"/>
        </w:rPr>
        <w:t>Yatzer</w:t>
      </w:r>
      <w:proofErr w:type="spellEnd"/>
      <w:r w:rsidRPr="00987690">
        <w:rPr>
          <w:color w:val="auto"/>
        </w:rPr>
        <w:t xml:space="preserve"> - https://www.yatzer.com/celebrating-monogram-lv</w:t>
      </w:r>
    </w:p>
  </w:footnote>
  <w:footnote w:id="23">
    <w:p w14:paraId="34C42886" w14:textId="648F975A" w:rsidR="00A45F2C" w:rsidRPr="00987690" w:rsidRDefault="00A45F2C">
      <w:pPr>
        <w:pStyle w:val="Testonotaapidipagina"/>
        <w:rPr>
          <w:color w:val="auto"/>
        </w:rPr>
      </w:pPr>
      <w:r w:rsidRPr="00987690">
        <w:rPr>
          <w:rStyle w:val="Rimandonotaapidipagina"/>
          <w:color w:val="auto"/>
        </w:rPr>
        <w:footnoteRef/>
      </w:r>
      <w:r w:rsidRPr="00987690">
        <w:rPr>
          <w:color w:val="auto"/>
        </w:rPr>
        <w:t xml:space="preserve"> Celebrating Monogram Backpack – Sito ufficiale di Marc Newson - https://marc-newson.com/celebrating-monogram-back-pack/</w:t>
      </w:r>
    </w:p>
  </w:footnote>
  <w:footnote w:id="24">
    <w:p w14:paraId="117EB82C" w14:textId="526D751D" w:rsidR="00A45F2C" w:rsidRPr="00987690" w:rsidRDefault="00A45F2C">
      <w:pPr>
        <w:pStyle w:val="Testonotaapidipagina"/>
        <w:rPr>
          <w:color w:val="auto"/>
        </w:rPr>
      </w:pPr>
      <w:r w:rsidRPr="00987690">
        <w:rPr>
          <w:rStyle w:val="Rimandonotaapidipagina"/>
          <w:color w:val="auto"/>
        </w:rPr>
        <w:footnoteRef/>
      </w:r>
      <w:r w:rsidRPr="00987690">
        <w:rPr>
          <w:color w:val="auto"/>
        </w:rPr>
        <w:t xml:space="preserve"> Horizon Rolling Luggage – Sito ufficiale di Marc Newson - https://marc-newson.com/rolling-luggage/</w:t>
      </w:r>
    </w:p>
  </w:footnote>
  <w:footnote w:id="25">
    <w:p w14:paraId="1CB329B7" w14:textId="36C22018" w:rsidR="00A45F2C" w:rsidRPr="00987690" w:rsidRDefault="00A45F2C">
      <w:pPr>
        <w:pStyle w:val="Testonotaapidipagina"/>
        <w:rPr>
          <w:color w:val="auto"/>
        </w:rPr>
      </w:pPr>
      <w:r w:rsidRPr="00987690">
        <w:rPr>
          <w:rStyle w:val="Rimandonotaapidipagina"/>
          <w:color w:val="auto"/>
        </w:rPr>
        <w:footnoteRef/>
      </w:r>
      <w:r w:rsidRPr="00987690">
        <w:rPr>
          <w:color w:val="auto"/>
        </w:rPr>
        <w:t xml:space="preserve"> Horizon Soft Luggage – Sito ufficiale di Marc Newson - https://marc-newson.com/horizon-soft-luggage/</w:t>
      </w:r>
    </w:p>
  </w:footnote>
  <w:footnote w:id="26">
    <w:p w14:paraId="674AE49E" w14:textId="7C25E55F" w:rsidR="00A45F2C" w:rsidRPr="00987690" w:rsidRDefault="00A45F2C">
      <w:pPr>
        <w:pStyle w:val="Testonotaapidipagina"/>
        <w:rPr>
          <w:color w:val="auto"/>
        </w:rPr>
      </w:pPr>
      <w:r w:rsidRPr="00987690">
        <w:rPr>
          <w:rStyle w:val="Rimandonotaapidipagina"/>
          <w:color w:val="auto"/>
        </w:rPr>
        <w:footnoteRef/>
      </w:r>
      <w:r w:rsidRPr="00987690">
        <w:rPr>
          <w:color w:val="auto"/>
        </w:rPr>
        <w:t xml:space="preserve"> </w:t>
      </w:r>
      <w:proofErr w:type="spellStart"/>
      <w:r w:rsidRPr="00987690">
        <w:rPr>
          <w:color w:val="auto"/>
        </w:rPr>
        <w:t>Pégase</w:t>
      </w:r>
      <w:proofErr w:type="spellEnd"/>
      <w:r w:rsidRPr="00987690">
        <w:rPr>
          <w:color w:val="auto"/>
        </w:rPr>
        <w:t xml:space="preserve"> Luggage – Sito ufficiale di Marc Newson - https://marc-newson.com/pegase-luggage/</w:t>
      </w:r>
    </w:p>
  </w:footnote>
  <w:footnote w:id="27">
    <w:p w14:paraId="6CAFC682" w14:textId="03879973" w:rsidR="00A45F2C" w:rsidRPr="00987690" w:rsidRDefault="00A45F2C">
      <w:pPr>
        <w:pStyle w:val="Testonotaapidipagina"/>
        <w:rPr>
          <w:color w:val="auto"/>
        </w:rPr>
      </w:pPr>
      <w:r w:rsidRPr="00987690">
        <w:rPr>
          <w:rStyle w:val="Rimandonotaapidipagina"/>
          <w:color w:val="auto"/>
        </w:rPr>
        <w:footnoteRef/>
      </w:r>
      <w:r w:rsidRPr="00987690">
        <w:rPr>
          <w:color w:val="auto"/>
        </w:rPr>
        <w:t xml:space="preserve"> Cabinet of </w:t>
      </w:r>
      <w:proofErr w:type="spellStart"/>
      <w:r w:rsidRPr="00987690">
        <w:rPr>
          <w:color w:val="auto"/>
        </w:rPr>
        <w:t>Curiosities</w:t>
      </w:r>
      <w:proofErr w:type="spellEnd"/>
      <w:r w:rsidRPr="00987690">
        <w:rPr>
          <w:color w:val="auto"/>
        </w:rPr>
        <w:t xml:space="preserve"> – Sito ufficiale di Louis Vuitton - https://marc-newson.com/cabinet-curiosities/</w:t>
      </w:r>
    </w:p>
  </w:footnote>
  <w:footnote w:id="28">
    <w:p w14:paraId="141A5FE9" w14:textId="05D22C65" w:rsidR="009B7AE0" w:rsidRPr="00987690" w:rsidRDefault="009B7AE0">
      <w:pPr>
        <w:pStyle w:val="Testonotaapidipagina"/>
        <w:rPr>
          <w:color w:val="auto"/>
        </w:rPr>
      </w:pPr>
      <w:r w:rsidRPr="00987690">
        <w:rPr>
          <w:rStyle w:val="Rimandonotaapidipagina"/>
          <w:color w:val="auto"/>
        </w:rPr>
        <w:footnoteRef/>
      </w:r>
      <w:r w:rsidRPr="00987690">
        <w:rPr>
          <w:color w:val="auto"/>
        </w:rPr>
        <w:t xml:space="preserve"> Marc Newson. Works 84-24 – TASCHEN – Pagina 288</w:t>
      </w:r>
    </w:p>
  </w:footnote>
  <w:footnote w:id="29">
    <w:p w14:paraId="1038D963" w14:textId="27EEC157" w:rsidR="00741510" w:rsidRPr="00987690" w:rsidRDefault="00741510">
      <w:pPr>
        <w:pStyle w:val="Testonotaapidipagina"/>
        <w:rPr>
          <w:color w:val="auto"/>
        </w:rPr>
      </w:pPr>
      <w:r w:rsidRPr="00987690">
        <w:rPr>
          <w:rStyle w:val="Rimandonotaapidipagina"/>
          <w:color w:val="auto"/>
        </w:rPr>
        <w:footnoteRef/>
      </w:r>
      <w:r w:rsidRPr="00987690">
        <w:rPr>
          <w:color w:val="auto"/>
        </w:rPr>
        <w:t xml:space="preserve"> Versione inglese del sito di </w:t>
      </w:r>
      <w:r w:rsidRPr="00987690">
        <w:rPr>
          <w:i/>
          <w:iCs/>
          <w:color w:val="auto"/>
        </w:rPr>
        <w:t>Louis Vuitton</w:t>
      </w:r>
      <w:r w:rsidRPr="00987690">
        <w:rPr>
          <w:color w:val="auto"/>
        </w:rPr>
        <w:t xml:space="preserve"> con le varianti - </w:t>
      </w:r>
      <w:r w:rsidR="001D566C" w:rsidRPr="00987690">
        <w:rPr>
          <w:color w:val="auto"/>
        </w:rPr>
        <w:t>https://uk.louisvuitton.com/eng-gb/men/travel/horizon/_/N-twjyjeb</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B2215F"/>
    <w:multiLevelType w:val="multilevel"/>
    <w:tmpl w:val="CF50E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9B4F05"/>
    <w:multiLevelType w:val="hybridMultilevel"/>
    <w:tmpl w:val="F1341E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40070EA"/>
    <w:multiLevelType w:val="multilevel"/>
    <w:tmpl w:val="B4E8A1F0"/>
    <w:lvl w:ilvl="0">
      <w:start w:val="1"/>
      <w:numFmt w:val="decimal"/>
      <w:lvlText w:val="%1"/>
      <w:lvlJc w:val="left"/>
      <w:pPr>
        <w:ind w:left="450" w:hanging="450"/>
      </w:pPr>
      <w:rPr>
        <w:rFonts w:hint="default"/>
      </w:rPr>
    </w:lvl>
    <w:lvl w:ilvl="1">
      <w:start w:val="1"/>
      <w:numFmt w:val="decimal"/>
      <w:pStyle w:val="Titolo2"/>
      <w:lvlText w:val="%1.%2"/>
      <w:lvlJc w:val="left"/>
      <w:pPr>
        <w:ind w:left="720" w:hanging="720"/>
      </w:pPr>
      <w:rPr>
        <w:rFonts w:hint="default"/>
      </w:rPr>
    </w:lvl>
    <w:lvl w:ilvl="2">
      <w:start w:val="1"/>
      <w:numFmt w:val="decimal"/>
      <w:pStyle w:val="Titolo3"/>
      <w:lvlText w:val="%1.%2.%3"/>
      <w:lvlJc w:val="left"/>
      <w:pPr>
        <w:ind w:left="720" w:hanging="720"/>
      </w:pPr>
      <w:rPr>
        <w:rFonts w:hint="default"/>
      </w:rPr>
    </w:lvl>
    <w:lvl w:ilvl="3">
      <w:start w:val="1"/>
      <w:numFmt w:val="decimal"/>
      <w:pStyle w:val="Titolo4"/>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19323F94"/>
    <w:multiLevelType w:val="multilevel"/>
    <w:tmpl w:val="88127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C100EC"/>
    <w:multiLevelType w:val="multilevel"/>
    <w:tmpl w:val="1A48A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256573"/>
    <w:multiLevelType w:val="hybridMultilevel"/>
    <w:tmpl w:val="8CEA5C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96F42CC"/>
    <w:multiLevelType w:val="multilevel"/>
    <w:tmpl w:val="8C4A6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41764308">
    <w:abstractNumId w:val="2"/>
  </w:num>
  <w:num w:numId="2" w16cid:durableId="540216710">
    <w:abstractNumId w:val="5"/>
  </w:num>
  <w:num w:numId="3" w16cid:durableId="14611921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77364034">
    <w:abstractNumId w:val="1"/>
  </w:num>
  <w:num w:numId="5" w16cid:durableId="2061972264">
    <w:abstractNumId w:val="3"/>
  </w:num>
  <w:num w:numId="6" w16cid:durableId="1430084458">
    <w:abstractNumId w:val="6"/>
  </w:num>
  <w:num w:numId="7" w16cid:durableId="1645281746">
    <w:abstractNumId w:val="4"/>
  </w:num>
  <w:num w:numId="8" w16cid:durableId="1082096482">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5"/>
  <w:proofState w:spelling="clean" w:grammar="clean"/>
  <w:defaultTabStop w:val="851"/>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57F3"/>
    <w:rsid w:val="00002447"/>
    <w:rsid w:val="00015B89"/>
    <w:rsid w:val="000412D3"/>
    <w:rsid w:val="00041B6D"/>
    <w:rsid w:val="0005300C"/>
    <w:rsid w:val="00054222"/>
    <w:rsid w:val="00064398"/>
    <w:rsid w:val="00083E0C"/>
    <w:rsid w:val="00083F07"/>
    <w:rsid w:val="000A0D31"/>
    <w:rsid w:val="000A2851"/>
    <w:rsid w:val="000A6542"/>
    <w:rsid w:val="000B12C4"/>
    <w:rsid w:val="000C1732"/>
    <w:rsid w:val="000C56F3"/>
    <w:rsid w:val="000E1836"/>
    <w:rsid w:val="000E50D8"/>
    <w:rsid w:val="000F0245"/>
    <w:rsid w:val="001141D1"/>
    <w:rsid w:val="0011696C"/>
    <w:rsid w:val="001250A9"/>
    <w:rsid w:val="00134B03"/>
    <w:rsid w:val="001421A2"/>
    <w:rsid w:val="00142907"/>
    <w:rsid w:val="00147B88"/>
    <w:rsid w:val="001511BF"/>
    <w:rsid w:val="00163D0F"/>
    <w:rsid w:val="00166301"/>
    <w:rsid w:val="00181CB9"/>
    <w:rsid w:val="00190836"/>
    <w:rsid w:val="00197E4E"/>
    <w:rsid w:val="001A33D7"/>
    <w:rsid w:val="001B07D6"/>
    <w:rsid w:val="001B180A"/>
    <w:rsid w:val="001B26BC"/>
    <w:rsid w:val="001B59E0"/>
    <w:rsid w:val="001C0976"/>
    <w:rsid w:val="001C1EEB"/>
    <w:rsid w:val="001D566C"/>
    <w:rsid w:val="001D6A55"/>
    <w:rsid w:val="00210B39"/>
    <w:rsid w:val="00245D74"/>
    <w:rsid w:val="0024701C"/>
    <w:rsid w:val="00250EF6"/>
    <w:rsid w:val="00257BE9"/>
    <w:rsid w:val="002730B3"/>
    <w:rsid w:val="0027502B"/>
    <w:rsid w:val="00285C3A"/>
    <w:rsid w:val="00295702"/>
    <w:rsid w:val="00296507"/>
    <w:rsid w:val="002A2CF8"/>
    <w:rsid w:val="002A709C"/>
    <w:rsid w:val="002A70DA"/>
    <w:rsid w:val="002A7E6E"/>
    <w:rsid w:val="002B1145"/>
    <w:rsid w:val="002D3973"/>
    <w:rsid w:val="002E41E9"/>
    <w:rsid w:val="002E43B6"/>
    <w:rsid w:val="002F753A"/>
    <w:rsid w:val="002F7A03"/>
    <w:rsid w:val="0030558B"/>
    <w:rsid w:val="0031528F"/>
    <w:rsid w:val="0031587F"/>
    <w:rsid w:val="00324C08"/>
    <w:rsid w:val="00340CEC"/>
    <w:rsid w:val="0034537C"/>
    <w:rsid w:val="00354AA4"/>
    <w:rsid w:val="003554C9"/>
    <w:rsid w:val="00356561"/>
    <w:rsid w:val="00361677"/>
    <w:rsid w:val="0037168F"/>
    <w:rsid w:val="00372062"/>
    <w:rsid w:val="00380F35"/>
    <w:rsid w:val="003854D6"/>
    <w:rsid w:val="0038726F"/>
    <w:rsid w:val="003A2590"/>
    <w:rsid w:val="003B7787"/>
    <w:rsid w:val="003D4FE6"/>
    <w:rsid w:val="003E5752"/>
    <w:rsid w:val="003F103F"/>
    <w:rsid w:val="003F795F"/>
    <w:rsid w:val="00401825"/>
    <w:rsid w:val="004170E7"/>
    <w:rsid w:val="00433B9C"/>
    <w:rsid w:val="0043670C"/>
    <w:rsid w:val="00441264"/>
    <w:rsid w:val="00442B34"/>
    <w:rsid w:val="00460366"/>
    <w:rsid w:val="00462931"/>
    <w:rsid w:val="0046671D"/>
    <w:rsid w:val="00481871"/>
    <w:rsid w:val="004838B5"/>
    <w:rsid w:val="00483EC8"/>
    <w:rsid w:val="004B5893"/>
    <w:rsid w:val="004C5A8B"/>
    <w:rsid w:val="004C78A7"/>
    <w:rsid w:val="004E3372"/>
    <w:rsid w:val="004E543C"/>
    <w:rsid w:val="004F3305"/>
    <w:rsid w:val="004F4C9B"/>
    <w:rsid w:val="004F559E"/>
    <w:rsid w:val="00507E18"/>
    <w:rsid w:val="00513039"/>
    <w:rsid w:val="005275EC"/>
    <w:rsid w:val="0053367A"/>
    <w:rsid w:val="0056125D"/>
    <w:rsid w:val="00566692"/>
    <w:rsid w:val="00566F4D"/>
    <w:rsid w:val="00567DF0"/>
    <w:rsid w:val="00572B74"/>
    <w:rsid w:val="00590131"/>
    <w:rsid w:val="00592898"/>
    <w:rsid w:val="00594D0C"/>
    <w:rsid w:val="005A3468"/>
    <w:rsid w:val="005B2BBC"/>
    <w:rsid w:val="005D05C4"/>
    <w:rsid w:val="005D1D83"/>
    <w:rsid w:val="005D448F"/>
    <w:rsid w:val="005D4E1F"/>
    <w:rsid w:val="005E231D"/>
    <w:rsid w:val="005F0A44"/>
    <w:rsid w:val="005F2A9E"/>
    <w:rsid w:val="00612037"/>
    <w:rsid w:val="0062171E"/>
    <w:rsid w:val="0062222A"/>
    <w:rsid w:val="00636EC6"/>
    <w:rsid w:val="00650896"/>
    <w:rsid w:val="006519EA"/>
    <w:rsid w:val="00661796"/>
    <w:rsid w:val="00666F29"/>
    <w:rsid w:val="00667F4F"/>
    <w:rsid w:val="0067215E"/>
    <w:rsid w:val="00686BA6"/>
    <w:rsid w:val="006C3064"/>
    <w:rsid w:val="006C3246"/>
    <w:rsid w:val="006C41E9"/>
    <w:rsid w:val="006C6F66"/>
    <w:rsid w:val="006D4C5B"/>
    <w:rsid w:val="006E5C0F"/>
    <w:rsid w:val="006F01B3"/>
    <w:rsid w:val="006F3A45"/>
    <w:rsid w:val="00710521"/>
    <w:rsid w:val="007116AD"/>
    <w:rsid w:val="0071386E"/>
    <w:rsid w:val="007160A8"/>
    <w:rsid w:val="00724952"/>
    <w:rsid w:val="0072717C"/>
    <w:rsid w:val="007346A8"/>
    <w:rsid w:val="007376D1"/>
    <w:rsid w:val="00741510"/>
    <w:rsid w:val="007547F1"/>
    <w:rsid w:val="00766FB7"/>
    <w:rsid w:val="00772906"/>
    <w:rsid w:val="00784368"/>
    <w:rsid w:val="0078777A"/>
    <w:rsid w:val="007A4ADF"/>
    <w:rsid w:val="007B3A2A"/>
    <w:rsid w:val="007B6525"/>
    <w:rsid w:val="007C1193"/>
    <w:rsid w:val="007C33FB"/>
    <w:rsid w:val="007D4023"/>
    <w:rsid w:val="007D6B7E"/>
    <w:rsid w:val="007E59FF"/>
    <w:rsid w:val="007F1459"/>
    <w:rsid w:val="007F518F"/>
    <w:rsid w:val="007F5387"/>
    <w:rsid w:val="00803A64"/>
    <w:rsid w:val="0080402F"/>
    <w:rsid w:val="00817F32"/>
    <w:rsid w:val="00820B16"/>
    <w:rsid w:val="00820F48"/>
    <w:rsid w:val="0082283E"/>
    <w:rsid w:val="008233C4"/>
    <w:rsid w:val="008239F3"/>
    <w:rsid w:val="00827344"/>
    <w:rsid w:val="008274C6"/>
    <w:rsid w:val="008311F9"/>
    <w:rsid w:val="00832615"/>
    <w:rsid w:val="008373C9"/>
    <w:rsid w:val="00854B19"/>
    <w:rsid w:val="008757F3"/>
    <w:rsid w:val="0089061C"/>
    <w:rsid w:val="008A1C5B"/>
    <w:rsid w:val="008A22F4"/>
    <w:rsid w:val="008B41BC"/>
    <w:rsid w:val="008B7291"/>
    <w:rsid w:val="008C0DCD"/>
    <w:rsid w:val="008C2EEB"/>
    <w:rsid w:val="008D0BC7"/>
    <w:rsid w:val="008D5091"/>
    <w:rsid w:val="008E36DB"/>
    <w:rsid w:val="008F0A5A"/>
    <w:rsid w:val="008F300E"/>
    <w:rsid w:val="008F54F2"/>
    <w:rsid w:val="00905109"/>
    <w:rsid w:val="00905DD3"/>
    <w:rsid w:val="00921103"/>
    <w:rsid w:val="00921351"/>
    <w:rsid w:val="00924CE3"/>
    <w:rsid w:val="009254F0"/>
    <w:rsid w:val="00925693"/>
    <w:rsid w:val="00925CC5"/>
    <w:rsid w:val="009441CB"/>
    <w:rsid w:val="009446B2"/>
    <w:rsid w:val="00945F2A"/>
    <w:rsid w:val="0096211A"/>
    <w:rsid w:val="00962696"/>
    <w:rsid w:val="00977567"/>
    <w:rsid w:val="00986BC1"/>
    <w:rsid w:val="00987690"/>
    <w:rsid w:val="009A211E"/>
    <w:rsid w:val="009B217B"/>
    <w:rsid w:val="009B7198"/>
    <w:rsid w:val="009B7AE0"/>
    <w:rsid w:val="009C4895"/>
    <w:rsid w:val="009D1038"/>
    <w:rsid w:val="009D7902"/>
    <w:rsid w:val="009E5932"/>
    <w:rsid w:val="009E5FE9"/>
    <w:rsid w:val="00A01E8F"/>
    <w:rsid w:val="00A2215A"/>
    <w:rsid w:val="00A2593D"/>
    <w:rsid w:val="00A404CC"/>
    <w:rsid w:val="00A425A7"/>
    <w:rsid w:val="00A44690"/>
    <w:rsid w:val="00A45F2C"/>
    <w:rsid w:val="00A47853"/>
    <w:rsid w:val="00A56246"/>
    <w:rsid w:val="00A77A40"/>
    <w:rsid w:val="00A803A7"/>
    <w:rsid w:val="00AB1B3F"/>
    <w:rsid w:val="00AC05C4"/>
    <w:rsid w:val="00AD37F4"/>
    <w:rsid w:val="00AD5E4B"/>
    <w:rsid w:val="00AE029D"/>
    <w:rsid w:val="00AE2D72"/>
    <w:rsid w:val="00AE4A0A"/>
    <w:rsid w:val="00B0190F"/>
    <w:rsid w:val="00B052DE"/>
    <w:rsid w:val="00B058C9"/>
    <w:rsid w:val="00B05FD4"/>
    <w:rsid w:val="00B20F4C"/>
    <w:rsid w:val="00B3187A"/>
    <w:rsid w:val="00B353AC"/>
    <w:rsid w:val="00B35C85"/>
    <w:rsid w:val="00B52E36"/>
    <w:rsid w:val="00B54ED6"/>
    <w:rsid w:val="00B57A71"/>
    <w:rsid w:val="00B63DFA"/>
    <w:rsid w:val="00B745EB"/>
    <w:rsid w:val="00B77C22"/>
    <w:rsid w:val="00BA086D"/>
    <w:rsid w:val="00BA11E0"/>
    <w:rsid w:val="00BB62FD"/>
    <w:rsid w:val="00BC2EF6"/>
    <w:rsid w:val="00BD2444"/>
    <w:rsid w:val="00BE2B36"/>
    <w:rsid w:val="00BF0349"/>
    <w:rsid w:val="00C10999"/>
    <w:rsid w:val="00C16595"/>
    <w:rsid w:val="00C2552B"/>
    <w:rsid w:val="00C47F37"/>
    <w:rsid w:val="00C50C41"/>
    <w:rsid w:val="00CB32E5"/>
    <w:rsid w:val="00CC08DE"/>
    <w:rsid w:val="00CD3871"/>
    <w:rsid w:val="00CD5E32"/>
    <w:rsid w:val="00CE1A3A"/>
    <w:rsid w:val="00CF044A"/>
    <w:rsid w:val="00CF14CE"/>
    <w:rsid w:val="00CF25B1"/>
    <w:rsid w:val="00D0310E"/>
    <w:rsid w:val="00D175BD"/>
    <w:rsid w:val="00D202D8"/>
    <w:rsid w:val="00D27A9C"/>
    <w:rsid w:val="00D34DD6"/>
    <w:rsid w:val="00D363F5"/>
    <w:rsid w:val="00D46AED"/>
    <w:rsid w:val="00D62A86"/>
    <w:rsid w:val="00D62F69"/>
    <w:rsid w:val="00D64975"/>
    <w:rsid w:val="00D74837"/>
    <w:rsid w:val="00D74975"/>
    <w:rsid w:val="00D7636D"/>
    <w:rsid w:val="00D82561"/>
    <w:rsid w:val="00D830A3"/>
    <w:rsid w:val="00D85780"/>
    <w:rsid w:val="00D91BEC"/>
    <w:rsid w:val="00D95658"/>
    <w:rsid w:val="00D971D3"/>
    <w:rsid w:val="00DB0BB8"/>
    <w:rsid w:val="00DD0C32"/>
    <w:rsid w:val="00DD49AE"/>
    <w:rsid w:val="00DD5C92"/>
    <w:rsid w:val="00DD6C8C"/>
    <w:rsid w:val="00DE3A8C"/>
    <w:rsid w:val="00DF1E69"/>
    <w:rsid w:val="00DF2558"/>
    <w:rsid w:val="00E149F0"/>
    <w:rsid w:val="00E169B6"/>
    <w:rsid w:val="00E20F42"/>
    <w:rsid w:val="00E235D1"/>
    <w:rsid w:val="00E37DD3"/>
    <w:rsid w:val="00E40433"/>
    <w:rsid w:val="00E43C5D"/>
    <w:rsid w:val="00E46047"/>
    <w:rsid w:val="00E52984"/>
    <w:rsid w:val="00E62334"/>
    <w:rsid w:val="00E712F5"/>
    <w:rsid w:val="00E76138"/>
    <w:rsid w:val="00E837A1"/>
    <w:rsid w:val="00E8444E"/>
    <w:rsid w:val="00E903C8"/>
    <w:rsid w:val="00EB4FFD"/>
    <w:rsid w:val="00EC159D"/>
    <w:rsid w:val="00EC2913"/>
    <w:rsid w:val="00EE0788"/>
    <w:rsid w:val="00F02214"/>
    <w:rsid w:val="00F16187"/>
    <w:rsid w:val="00F20D00"/>
    <w:rsid w:val="00F302D9"/>
    <w:rsid w:val="00F3059A"/>
    <w:rsid w:val="00F31E68"/>
    <w:rsid w:val="00F42B6F"/>
    <w:rsid w:val="00F442A0"/>
    <w:rsid w:val="00F540D9"/>
    <w:rsid w:val="00F64C78"/>
    <w:rsid w:val="00F734E5"/>
    <w:rsid w:val="00F823D7"/>
    <w:rsid w:val="00F9084B"/>
    <w:rsid w:val="00F957AF"/>
    <w:rsid w:val="00F96262"/>
    <w:rsid w:val="00FA486F"/>
    <w:rsid w:val="00FB3FA5"/>
    <w:rsid w:val="00FC0C95"/>
    <w:rsid w:val="00FD0C81"/>
    <w:rsid w:val="00FD7C06"/>
    <w:rsid w:val="00FE2D3A"/>
    <w:rsid w:val="00FE528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128A4"/>
  <w15:docId w15:val="{6ED87969-3602-47CC-88F3-C9FD3F809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Liberation Serif" w:hAnsi="Liberation Serif" w:cs="Liberation Serif"/>
        <w:lang w:val="it-IT" w:eastAsia="it-IT" w:bidi="ar-SA"/>
      </w:rPr>
    </w:rPrDefault>
    <w:pPrDefault>
      <w:pPr>
        <w:spacing w:after="225"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24952"/>
    <w:rPr>
      <w:rFonts w:ascii="Times New Roman" w:eastAsia="Times New Roman" w:hAnsi="Times New Roman" w:cs="Times New Roman"/>
      <w:color w:val="000000"/>
      <w:sz w:val="26"/>
      <w:szCs w:val="26"/>
    </w:rPr>
  </w:style>
  <w:style w:type="paragraph" w:styleId="Titolo1">
    <w:name w:val="heading 1"/>
    <w:basedOn w:val="Normale"/>
    <w:next w:val="Normale"/>
    <w:link w:val="Titolo1Carattere"/>
    <w:uiPriority w:val="9"/>
    <w:qFormat/>
    <w:rsid w:val="008D0BC7"/>
    <w:pPr>
      <w:keepNext/>
      <w:keepLines/>
      <w:spacing w:before="480" w:after="120"/>
      <w:jc w:val="center"/>
      <w:outlineLvl w:val="0"/>
    </w:pPr>
    <w:rPr>
      <w:b/>
      <w:smallCaps/>
      <w:sz w:val="38"/>
      <w:szCs w:val="38"/>
    </w:rPr>
  </w:style>
  <w:style w:type="paragraph" w:styleId="Titolo2">
    <w:name w:val="heading 2"/>
    <w:basedOn w:val="Normale"/>
    <w:next w:val="Normale"/>
    <w:link w:val="Titolo2Carattere"/>
    <w:uiPriority w:val="9"/>
    <w:unhideWhenUsed/>
    <w:qFormat/>
    <w:rsid w:val="007C33FB"/>
    <w:pPr>
      <w:keepNext/>
      <w:keepLines/>
      <w:numPr>
        <w:ilvl w:val="1"/>
        <w:numId w:val="1"/>
      </w:numPr>
      <w:spacing w:before="360" w:after="80"/>
      <w:outlineLvl w:val="1"/>
    </w:pPr>
    <w:rPr>
      <w:bCs/>
      <w:smallCaps/>
      <w:sz w:val="34"/>
      <w:szCs w:val="34"/>
    </w:rPr>
  </w:style>
  <w:style w:type="paragraph" w:styleId="Titolo3">
    <w:name w:val="heading 3"/>
    <w:basedOn w:val="Normale"/>
    <w:next w:val="Normale"/>
    <w:link w:val="Titolo3Carattere"/>
    <w:uiPriority w:val="9"/>
    <w:unhideWhenUsed/>
    <w:qFormat/>
    <w:rsid w:val="00D830A3"/>
    <w:pPr>
      <w:keepNext/>
      <w:keepLines/>
      <w:numPr>
        <w:ilvl w:val="2"/>
        <w:numId w:val="1"/>
      </w:numPr>
      <w:spacing w:before="280" w:after="80"/>
      <w:outlineLvl w:val="2"/>
    </w:pPr>
    <w:rPr>
      <w:bCs/>
      <w:smallCaps/>
      <w:sz w:val="30"/>
      <w:szCs w:val="30"/>
    </w:rPr>
  </w:style>
  <w:style w:type="paragraph" w:styleId="Titolo4">
    <w:name w:val="heading 4"/>
    <w:basedOn w:val="Titolo3"/>
    <w:next w:val="Normale"/>
    <w:uiPriority w:val="9"/>
    <w:unhideWhenUsed/>
    <w:qFormat/>
    <w:rsid w:val="00D74837"/>
    <w:pPr>
      <w:numPr>
        <w:ilvl w:val="3"/>
      </w:numPr>
      <w:outlineLvl w:val="3"/>
    </w:pPr>
  </w:style>
  <w:style w:type="paragraph" w:styleId="Titolo5">
    <w:name w:val="heading 5"/>
    <w:basedOn w:val="Normale"/>
    <w:next w:val="Normale"/>
    <w:uiPriority w:val="9"/>
    <w:semiHidden/>
    <w:unhideWhenUsed/>
    <w:qFormat/>
    <w:pPr>
      <w:keepNext/>
      <w:keepLines/>
      <w:spacing w:before="220" w:after="40"/>
      <w:outlineLvl w:val="4"/>
    </w:pPr>
    <w:rPr>
      <w:b/>
      <w:sz w:val="22"/>
      <w:szCs w:val="22"/>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paragraph" w:styleId="NormaleWeb">
    <w:name w:val="Normal (Web)"/>
    <w:basedOn w:val="Normale"/>
    <w:uiPriority w:val="99"/>
    <w:unhideWhenUsed/>
    <w:rsid w:val="00666F29"/>
    <w:pPr>
      <w:spacing w:before="100" w:beforeAutospacing="1" w:after="100" w:afterAutospacing="1"/>
    </w:pPr>
    <w:rPr>
      <w:sz w:val="24"/>
      <w:szCs w:val="24"/>
    </w:rPr>
  </w:style>
  <w:style w:type="paragraph" w:styleId="Paragrafoelenco">
    <w:name w:val="List Paragraph"/>
    <w:basedOn w:val="Normale"/>
    <w:uiPriority w:val="34"/>
    <w:qFormat/>
    <w:rsid w:val="00666F29"/>
    <w:pPr>
      <w:ind w:left="720"/>
      <w:contextualSpacing/>
    </w:pPr>
  </w:style>
  <w:style w:type="paragraph" w:styleId="Titolosommario">
    <w:name w:val="TOC Heading"/>
    <w:basedOn w:val="Titolo1"/>
    <w:next w:val="Normale"/>
    <w:uiPriority w:val="39"/>
    <w:unhideWhenUsed/>
    <w:qFormat/>
    <w:rsid w:val="009D7902"/>
    <w:pPr>
      <w:spacing w:before="240" w:after="0" w:line="259" w:lineRule="auto"/>
      <w:jc w:val="left"/>
      <w:outlineLvl w:val="9"/>
    </w:pPr>
    <w:rPr>
      <w:rFonts w:asciiTheme="majorHAnsi" w:eastAsiaTheme="majorEastAsia" w:hAnsiTheme="majorHAnsi" w:cstheme="majorBidi"/>
      <w:b w:val="0"/>
      <w:smallCaps w:val="0"/>
      <w:color w:val="365F91" w:themeColor="accent1" w:themeShade="BF"/>
      <w:sz w:val="32"/>
      <w:szCs w:val="32"/>
    </w:rPr>
  </w:style>
  <w:style w:type="paragraph" w:styleId="Sommario1">
    <w:name w:val="toc 1"/>
    <w:basedOn w:val="Normale"/>
    <w:next w:val="Normale"/>
    <w:autoRedefine/>
    <w:uiPriority w:val="39"/>
    <w:unhideWhenUsed/>
    <w:rsid w:val="009D7902"/>
    <w:pPr>
      <w:spacing w:after="100"/>
    </w:pPr>
  </w:style>
  <w:style w:type="character" w:styleId="Collegamentoipertestuale">
    <w:name w:val="Hyperlink"/>
    <w:basedOn w:val="Carpredefinitoparagrafo"/>
    <w:uiPriority w:val="99"/>
    <w:unhideWhenUsed/>
    <w:rsid w:val="009D7902"/>
    <w:rPr>
      <w:color w:val="0000FF" w:themeColor="hyperlink"/>
      <w:u w:val="single"/>
    </w:rPr>
  </w:style>
  <w:style w:type="paragraph" w:styleId="Sommario2">
    <w:name w:val="toc 2"/>
    <w:basedOn w:val="Normale"/>
    <w:next w:val="Normale"/>
    <w:autoRedefine/>
    <w:uiPriority w:val="39"/>
    <w:unhideWhenUsed/>
    <w:rsid w:val="008D0BC7"/>
    <w:pPr>
      <w:spacing w:after="100" w:line="259" w:lineRule="auto"/>
      <w:ind w:left="220"/>
      <w:jc w:val="left"/>
    </w:pPr>
    <w:rPr>
      <w:rFonts w:asciiTheme="minorHAnsi" w:eastAsiaTheme="minorEastAsia" w:hAnsiTheme="minorHAnsi"/>
      <w:color w:val="auto"/>
      <w:sz w:val="22"/>
      <w:szCs w:val="22"/>
    </w:rPr>
  </w:style>
  <w:style w:type="paragraph" w:styleId="Sommario3">
    <w:name w:val="toc 3"/>
    <w:basedOn w:val="Normale"/>
    <w:next w:val="Normale"/>
    <w:autoRedefine/>
    <w:uiPriority w:val="39"/>
    <w:unhideWhenUsed/>
    <w:rsid w:val="008D0BC7"/>
    <w:pPr>
      <w:spacing w:after="100" w:line="259" w:lineRule="auto"/>
      <w:ind w:left="440"/>
      <w:jc w:val="left"/>
    </w:pPr>
    <w:rPr>
      <w:rFonts w:asciiTheme="minorHAnsi" w:eastAsiaTheme="minorEastAsia" w:hAnsiTheme="minorHAnsi"/>
      <w:color w:val="auto"/>
      <w:sz w:val="22"/>
      <w:szCs w:val="22"/>
    </w:rPr>
  </w:style>
  <w:style w:type="paragraph" w:styleId="Testonotaapidipagina">
    <w:name w:val="footnote text"/>
    <w:basedOn w:val="Normale"/>
    <w:link w:val="TestonotaapidipaginaCarattere"/>
    <w:uiPriority w:val="99"/>
    <w:semiHidden/>
    <w:unhideWhenUsed/>
    <w:rsid w:val="00285C3A"/>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285C3A"/>
    <w:rPr>
      <w:rFonts w:ascii="Times New Roman" w:eastAsia="Times New Roman" w:hAnsi="Times New Roman" w:cs="Times New Roman"/>
      <w:color w:val="000000"/>
    </w:rPr>
  </w:style>
  <w:style w:type="character" w:styleId="Rimandonotaapidipagina">
    <w:name w:val="footnote reference"/>
    <w:basedOn w:val="Carpredefinitoparagrafo"/>
    <w:uiPriority w:val="99"/>
    <w:unhideWhenUsed/>
    <w:rsid w:val="00285C3A"/>
    <w:rPr>
      <w:vertAlign w:val="superscript"/>
    </w:rPr>
  </w:style>
  <w:style w:type="paragraph" w:styleId="Intestazione">
    <w:name w:val="header"/>
    <w:basedOn w:val="Normale"/>
    <w:link w:val="IntestazioneCarattere"/>
    <w:uiPriority w:val="99"/>
    <w:unhideWhenUsed/>
    <w:rsid w:val="00285C3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85C3A"/>
    <w:rPr>
      <w:rFonts w:ascii="Times New Roman" w:eastAsia="Times New Roman" w:hAnsi="Times New Roman" w:cs="Times New Roman"/>
      <w:color w:val="000000"/>
      <w:sz w:val="26"/>
      <w:szCs w:val="26"/>
    </w:rPr>
  </w:style>
  <w:style w:type="paragraph" w:styleId="Pidipagina">
    <w:name w:val="footer"/>
    <w:basedOn w:val="Normale"/>
    <w:link w:val="PidipaginaCarattere"/>
    <w:uiPriority w:val="99"/>
    <w:unhideWhenUsed/>
    <w:rsid w:val="00285C3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85C3A"/>
    <w:rPr>
      <w:rFonts w:ascii="Times New Roman" w:eastAsia="Times New Roman" w:hAnsi="Times New Roman" w:cs="Times New Roman"/>
      <w:color w:val="000000"/>
      <w:sz w:val="26"/>
      <w:szCs w:val="26"/>
    </w:rPr>
  </w:style>
  <w:style w:type="character" w:customStyle="1" w:styleId="Titolo1Carattere">
    <w:name w:val="Titolo 1 Carattere"/>
    <w:basedOn w:val="Carpredefinitoparagrafo"/>
    <w:link w:val="Titolo1"/>
    <w:uiPriority w:val="9"/>
    <w:rsid w:val="008373C9"/>
    <w:rPr>
      <w:rFonts w:ascii="Times New Roman" w:eastAsia="Times New Roman" w:hAnsi="Times New Roman" w:cs="Times New Roman"/>
      <w:b/>
      <w:smallCaps/>
      <w:color w:val="000000"/>
      <w:sz w:val="38"/>
      <w:szCs w:val="38"/>
    </w:rPr>
  </w:style>
  <w:style w:type="character" w:customStyle="1" w:styleId="Titolo2Carattere">
    <w:name w:val="Titolo 2 Carattere"/>
    <w:basedOn w:val="Carpredefinitoparagrafo"/>
    <w:link w:val="Titolo2"/>
    <w:uiPriority w:val="9"/>
    <w:rsid w:val="008373C9"/>
    <w:rPr>
      <w:rFonts w:ascii="Times New Roman" w:eastAsia="Times New Roman" w:hAnsi="Times New Roman" w:cs="Times New Roman"/>
      <w:bCs/>
      <w:smallCaps/>
      <w:color w:val="000000"/>
      <w:sz w:val="34"/>
      <w:szCs w:val="34"/>
    </w:rPr>
  </w:style>
  <w:style w:type="character" w:customStyle="1" w:styleId="Titolo3Carattere">
    <w:name w:val="Titolo 3 Carattere"/>
    <w:basedOn w:val="Carpredefinitoparagrafo"/>
    <w:link w:val="Titolo3"/>
    <w:uiPriority w:val="9"/>
    <w:rsid w:val="008373C9"/>
    <w:rPr>
      <w:rFonts w:ascii="Times New Roman" w:eastAsia="Times New Roman" w:hAnsi="Times New Roman" w:cs="Times New Roman"/>
      <w:bCs/>
      <w:smallCaps/>
      <w:color w:val="000000"/>
      <w:sz w:val="30"/>
      <w:szCs w:val="30"/>
    </w:rPr>
  </w:style>
  <w:style w:type="paragraph" w:styleId="Didascalia">
    <w:name w:val="caption"/>
    <w:basedOn w:val="Normale"/>
    <w:next w:val="Normale"/>
    <w:uiPriority w:val="35"/>
    <w:unhideWhenUsed/>
    <w:qFormat/>
    <w:rsid w:val="0046671D"/>
    <w:pPr>
      <w:spacing w:after="200" w:line="240" w:lineRule="auto"/>
      <w:jc w:val="center"/>
    </w:pPr>
    <w:rPr>
      <w:i/>
      <w:iCs/>
      <w:color w:val="auto"/>
      <w:sz w:val="24"/>
      <w:szCs w:val="24"/>
    </w:rPr>
  </w:style>
  <w:style w:type="character" w:customStyle="1" w:styleId="Menzionenonrisolta1">
    <w:name w:val="Menzione non risolta1"/>
    <w:basedOn w:val="Carpredefinitoparagrafo"/>
    <w:uiPriority w:val="99"/>
    <w:semiHidden/>
    <w:unhideWhenUsed/>
    <w:rsid w:val="00F02214"/>
    <w:rPr>
      <w:color w:val="605E5C"/>
      <w:shd w:val="clear" w:color="auto" w:fill="E1DFDD"/>
    </w:rPr>
  </w:style>
  <w:style w:type="character" w:styleId="Collegamentovisitato">
    <w:name w:val="FollowedHyperlink"/>
    <w:basedOn w:val="Carpredefinitoparagrafo"/>
    <w:uiPriority w:val="99"/>
    <w:semiHidden/>
    <w:unhideWhenUsed/>
    <w:rsid w:val="00E46047"/>
    <w:rPr>
      <w:color w:val="800080" w:themeColor="followedHyperlink"/>
      <w:u w:val="single"/>
    </w:rPr>
  </w:style>
  <w:style w:type="character" w:customStyle="1" w:styleId="text-token-text-secondary">
    <w:name w:val="text-token-text-secondary"/>
    <w:basedOn w:val="Carpredefinitoparagrafo"/>
    <w:rsid w:val="00C47F37"/>
  </w:style>
  <w:style w:type="character" w:styleId="Enfasigrassetto">
    <w:name w:val="Strong"/>
    <w:basedOn w:val="Carpredefinitoparagrafo"/>
    <w:uiPriority w:val="22"/>
    <w:qFormat/>
    <w:rsid w:val="00E37DD3"/>
    <w:rPr>
      <w:b/>
      <w:bCs/>
    </w:rPr>
  </w:style>
  <w:style w:type="paragraph" w:styleId="Citazione">
    <w:name w:val="Quote"/>
    <w:basedOn w:val="Normale"/>
    <w:next w:val="Normale"/>
    <w:link w:val="CitazioneCarattere"/>
    <w:uiPriority w:val="29"/>
    <w:qFormat/>
    <w:rsid w:val="00D74975"/>
    <w:pPr>
      <w:spacing w:before="200" w:after="16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D74975"/>
    <w:rPr>
      <w:rFonts w:ascii="Times New Roman" w:eastAsia="Times New Roman" w:hAnsi="Times New Roman" w:cs="Times New Roman"/>
      <w:i/>
      <w:iCs/>
      <w:color w:val="404040" w:themeColor="text1" w:themeTint="BF"/>
      <w:sz w:val="26"/>
      <w:szCs w:val="26"/>
    </w:rPr>
  </w:style>
  <w:style w:type="character" w:styleId="Riferimentointenso">
    <w:name w:val="Intense Reference"/>
    <w:basedOn w:val="Carpredefinitoparagrafo"/>
    <w:uiPriority w:val="32"/>
    <w:qFormat/>
    <w:rsid w:val="007E59FF"/>
    <w:rPr>
      <w:color w:val="auto"/>
      <w:spacing w:val="5"/>
      <w:sz w:val="20"/>
      <w:szCs w:val="20"/>
    </w:rPr>
  </w:style>
  <w:style w:type="character" w:styleId="Riferimentodelicato">
    <w:name w:val="Subtle Reference"/>
    <w:basedOn w:val="Carpredefinitoparagrafo"/>
    <w:uiPriority w:val="31"/>
    <w:qFormat/>
    <w:rsid w:val="00D85780"/>
    <w:rPr>
      <w:smallCaps/>
      <w:color w:val="5A5A5A" w:themeColor="text1" w:themeTint="A5"/>
    </w:rPr>
  </w:style>
  <w:style w:type="character" w:styleId="Menzionenonrisolta">
    <w:name w:val="Unresolved Mention"/>
    <w:basedOn w:val="Carpredefinitoparagrafo"/>
    <w:uiPriority w:val="99"/>
    <w:semiHidden/>
    <w:unhideWhenUsed/>
    <w:rsid w:val="00854B19"/>
    <w:rPr>
      <w:color w:val="605E5C"/>
      <w:shd w:val="clear" w:color="auto" w:fill="E1DFDD"/>
    </w:rPr>
  </w:style>
  <w:style w:type="character" w:styleId="Enfasicorsivo">
    <w:name w:val="Emphasis"/>
    <w:basedOn w:val="Carpredefinitoparagrafo"/>
    <w:uiPriority w:val="20"/>
    <w:qFormat/>
    <w:rsid w:val="0098769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113279">
      <w:bodyDiv w:val="1"/>
      <w:marLeft w:val="0"/>
      <w:marRight w:val="0"/>
      <w:marTop w:val="0"/>
      <w:marBottom w:val="0"/>
      <w:divBdr>
        <w:top w:val="none" w:sz="0" w:space="0" w:color="auto"/>
        <w:left w:val="none" w:sz="0" w:space="0" w:color="auto"/>
        <w:bottom w:val="none" w:sz="0" w:space="0" w:color="auto"/>
        <w:right w:val="none" w:sz="0" w:space="0" w:color="auto"/>
      </w:divBdr>
    </w:div>
    <w:div w:id="64375013">
      <w:bodyDiv w:val="1"/>
      <w:marLeft w:val="0"/>
      <w:marRight w:val="0"/>
      <w:marTop w:val="0"/>
      <w:marBottom w:val="0"/>
      <w:divBdr>
        <w:top w:val="none" w:sz="0" w:space="0" w:color="auto"/>
        <w:left w:val="none" w:sz="0" w:space="0" w:color="auto"/>
        <w:bottom w:val="none" w:sz="0" w:space="0" w:color="auto"/>
        <w:right w:val="none" w:sz="0" w:space="0" w:color="auto"/>
      </w:divBdr>
      <w:divsChild>
        <w:div w:id="1784688920">
          <w:marLeft w:val="0"/>
          <w:marRight w:val="0"/>
          <w:marTop w:val="0"/>
          <w:marBottom w:val="0"/>
          <w:divBdr>
            <w:top w:val="none" w:sz="0" w:space="0" w:color="auto"/>
            <w:left w:val="none" w:sz="0" w:space="0" w:color="auto"/>
            <w:bottom w:val="none" w:sz="0" w:space="0" w:color="auto"/>
            <w:right w:val="none" w:sz="0" w:space="0" w:color="auto"/>
          </w:divBdr>
          <w:divsChild>
            <w:div w:id="482165657">
              <w:marLeft w:val="0"/>
              <w:marRight w:val="0"/>
              <w:marTop w:val="0"/>
              <w:marBottom w:val="0"/>
              <w:divBdr>
                <w:top w:val="none" w:sz="0" w:space="0" w:color="auto"/>
                <w:left w:val="none" w:sz="0" w:space="0" w:color="auto"/>
                <w:bottom w:val="none" w:sz="0" w:space="0" w:color="auto"/>
                <w:right w:val="none" w:sz="0" w:space="0" w:color="auto"/>
              </w:divBdr>
              <w:divsChild>
                <w:div w:id="960068424">
                  <w:marLeft w:val="0"/>
                  <w:marRight w:val="0"/>
                  <w:marTop w:val="0"/>
                  <w:marBottom w:val="0"/>
                  <w:divBdr>
                    <w:top w:val="none" w:sz="0" w:space="0" w:color="auto"/>
                    <w:left w:val="none" w:sz="0" w:space="0" w:color="auto"/>
                    <w:bottom w:val="none" w:sz="0" w:space="0" w:color="auto"/>
                    <w:right w:val="none" w:sz="0" w:space="0" w:color="auto"/>
                  </w:divBdr>
                  <w:divsChild>
                    <w:div w:id="69287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368696">
          <w:marLeft w:val="0"/>
          <w:marRight w:val="0"/>
          <w:marTop w:val="0"/>
          <w:marBottom w:val="0"/>
          <w:divBdr>
            <w:top w:val="none" w:sz="0" w:space="0" w:color="auto"/>
            <w:left w:val="none" w:sz="0" w:space="0" w:color="auto"/>
            <w:bottom w:val="none" w:sz="0" w:space="0" w:color="auto"/>
            <w:right w:val="none" w:sz="0" w:space="0" w:color="auto"/>
          </w:divBdr>
          <w:divsChild>
            <w:div w:id="662776916">
              <w:marLeft w:val="0"/>
              <w:marRight w:val="0"/>
              <w:marTop w:val="0"/>
              <w:marBottom w:val="0"/>
              <w:divBdr>
                <w:top w:val="none" w:sz="0" w:space="0" w:color="auto"/>
                <w:left w:val="none" w:sz="0" w:space="0" w:color="auto"/>
                <w:bottom w:val="none" w:sz="0" w:space="0" w:color="auto"/>
                <w:right w:val="none" w:sz="0" w:space="0" w:color="auto"/>
              </w:divBdr>
              <w:divsChild>
                <w:div w:id="2014410161">
                  <w:marLeft w:val="0"/>
                  <w:marRight w:val="0"/>
                  <w:marTop w:val="0"/>
                  <w:marBottom w:val="0"/>
                  <w:divBdr>
                    <w:top w:val="none" w:sz="0" w:space="0" w:color="auto"/>
                    <w:left w:val="none" w:sz="0" w:space="0" w:color="auto"/>
                    <w:bottom w:val="none" w:sz="0" w:space="0" w:color="auto"/>
                    <w:right w:val="none" w:sz="0" w:space="0" w:color="auto"/>
                  </w:divBdr>
                  <w:divsChild>
                    <w:div w:id="186346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27014">
      <w:bodyDiv w:val="1"/>
      <w:marLeft w:val="0"/>
      <w:marRight w:val="0"/>
      <w:marTop w:val="0"/>
      <w:marBottom w:val="0"/>
      <w:divBdr>
        <w:top w:val="none" w:sz="0" w:space="0" w:color="auto"/>
        <w:left w:val="none" w:sz="0" w:space="0" w:color="auto"/>
        <w:bottom w:val="none" w:sz="0" w:space="0" w:color="auto"/>
        <w:right w:val="none" w:sz="0" w:space="0" w:color="auto"/>
      </w:divBdr>
    </w:div>
    <w:div w:id="74211124">
      <w:bodyDiv w:val="1"/>
      <w:marLeft w:val="0"/>
      <w:marRight w:val="0"/>
      <w:marTop w:val="0"/>
      <w:marBottom w:val="0"/>
      <w:divBdr>
        <w:top w:val="none" w:sz="0" w:space="0" w:color="auto"/>
        <w:left w:val="none" w:sz="0" w:space="0" w:color="auto"/>
        <w:bottom w:val="none" w:sz="0" w:space="0" w:color="auto"/>
        <w:right w:val="none" w:sz="0" w:space="0" w:color="auto"/>
      </w:divBdr>
    </w:div>
    <w:div w:id="104037560">
      <w:bodyDiv w:val="1"/>
      <w:marLeft w:val="0"/>
      <w:marRight w:val="0"/>
      <w:marTop w:val="0"/>
      <w:marBottom w:val="0"/>
      <w:divBdr>
        <w:top w:val="none" w:sz="0" w:space="0" w:color="auto"/>
        <w:left w:val="none" w:sz="0" w:space="0" w:color="auto"/>
        <w:bottom w:val="none" w:sz="0" w:space="0" w:color="auto"/>
        <w:right w:val="none" w:sz="0" w:space="0" w:color="auto"/>
      </w:divBdr>
    </w:div>
    <w:div w:id="143551270">
      <w:bodyDiv w:val="1"/>
      <w:marLeft w:val="0"/>
      <w:marRight w:val="0"/>
      <w:marTop w:val="0"/>
      <w:marBottom w:val="0"/>
      <w:divBdr>
        <w:top w:val="none" w:sz="0" w:space="0" w:color="auto"/>
        <w:left w:val="none" w:sz="0" w:space="0" w:color="auto"/>
        <w:bottom w:val="none" w:sz="0" w:space="0" w:color="auto"/>
        <w:right w:val="none" w:sz="0" w:space="0" w:color="auto"/>
      </w:divBdr>
    </w:div>
    <w:div w:id="145514924">
      <w:bodyDiv w:val="1"/>
      <w:marLeft w:val="0"/>
      <w:marRight w:val="0"/>
      <w:marTop w:val="0"/>
      <w:marBottom w:val="0"/>
      <w:divBdr>
        <w:top w:val="none" w:sz="0" w:space="0" w:color="auto"/>
        <w:left w:val="none" w:sz="0" w:space="0" w:color="auto"/>
        <w:bottom w:val="none" w:sz="0" w:space="0" w:color="auto"/>
        <w:right w:val="none" w:sz="0" w:space="0" w:color="auto"/>
      </w:divBdr>
      <w:divsChild>
        <w:div w:id="959534757">
          <w:marLeft w:val="0"/>
          <w:marRight w:val="0"/>
          <w:marTop w:val="0"/>
          <w:marBottom w:val="0"/>
          <w:divBdr>
            <w:top w:val="none" w:sz="0" w:space="0" w:color="auto"/>
            <w:left w:val="none" w:sz="0" w:space="0" w:color="auto"/>
            <w:bottom w:val="none" w:sz="0" w:space="0" w:color="auto"/>
            <w:right w:val="none" w:sz="0" w:space="0" w:color="auto"/>
          </w:divBdr>
          <w:divsChild>
            <w:div w:id="1693650416">
              <w:marLeft w:val="0"/>
              <w:marRight w:val="0"/>
              <w:marTop w:val="0"/>
              <w:marBottom w:val="0"/>
              <w:divBdr>
                <w:top w:val="none" w:sz="0" w:space="0" w:color="auto"/>
                <w:left w:val="none" w:sz="0" w:space="0" w:color="auto"/>
                <w:bottom w:val="none" w:sz="0" w:space="0" w:color="auto"/>
                <w:right w:val="none" w:sz="0" w:space="0" w:color="auto"/>
              </w:divBdr>
              <w:divsChild>
                <w:div w:id="1451583087">
                  <w:marLeft w:val="0"/>
                  <w:marRight w:val="0"/>
                  <w:marTop w:val="0"/>
                  <w:marBottom w:val="0"/>
                  <w:divBdr>
                    <w:top w:val="none" w:sz="0" w:space="0" w:color="auto"/>
                    <w:left w:val="none" w:sz="0" w:space="0" w:color="auto"/>
                    <w:bottom w:val="none" w:sz="0" w:space="0" w:color="auto"/>
                    <w:right w:val="none" w:sz="0" w:space="0" w:color="auto"/>
                  </w:divBdr>
                  <w:divsChild>
                    <w:div w:id="1127550839">
                      <w:marLeft w:val="0"/>
                      <w:marRight w:val="0"/>
                      <w:marTop w:val="0"/>
                      <w:marBottom w:val="0"/>
                      <w:divBdr>
                        <w:top w:val="none" w:sz="0" w:space="0" w:color="auto"/>
                        <w:left w:val="none" w:sz="0" w:space="0" w:color="auto"/>
                        <w:bottom w:val="none" w:sz="0" w:space="0" w:color="auto"/>
                        <w:right w:val="none" w:sz="0" w:space="0" w:color="auto"/>
                      </w:divBdr>
                      <w:divsChild>
                        <w:div w:id="96173857">
                          <w:marLeft w:val="0"/>
                          <w:marRight w:val="0"/>
                          <w:marTop w:val="0"/>
                          <w:marBottom w:val="0"/>
                          <w:divBdr>
                            <w:top w:val="none" w:sz="0" w:space="0" w:color="auto"/>
                            <w:left w:val="none" w:sz="0" w:space="0" w:color="auto"/>
                            <w:bottom w:val="none" w:sz="0" w:space="0" w:color="auto"/>
                            <w:right w:val="none" w:sz="0" w:space="0" w:color="auto"/>
                          </w:divBdr>
                          <w:divsChild>
                            <w:div w:id="191720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66141">
      <w:bodyDiv w:val="1"/>
      <w:marLeft w:val="0"/>
      <w:marRight w:val="0"/>
      <w:marTop w:val="0"/>
      <w:marBottom w:val="0"/>
      <w:divBdr>
        <w:top w:val="none" w:sz="0" w:space="0" w:color="auto"/>
        <w:left w:val="none" w:sz="0" w:space="0" w:color="auto"/>
        <w:bottom w:val="none" w:sz="0" w:space="0" w:color="auto"/>
        <w:right w:val="none" w:sz="0" w:space="0" w:color="auto"/>
      </w:divBdr>
    </w:div>
    <w:div w:id="164563179">
      <w:bodyDiv w:val="1"/>
      <w:marLeft w:val="0"/>
      <w:marRight w:val="0"/>
      <w:marTop w:val="0"/>
      <w:marBottom w:val="0"/>
      <w:divBdr>
        <w:top w:val="none" w:sz="0" w:space="0" w:color="auto"/>
        <w:left w:val="none" w:sz="0" w:space="0" w:color="auto"/>
        <w:bottom w:val="none" w:sz="0" w:space="0" w:color="auto"/>
        <w:right w:val="none" w:sz="0" w:space="0" w:color="auto"/>
      </w:divBdr>
    </w:div>
    <w:div w:id="191116032">
      <w:bodyDiv w:val="1"/>
      <w:marLeft w:val="0"/>
      <w:marRight w:val="0"/>
      <w:marTop w:val="0"/>
      <w:marBottom w:val="0"/>
      <w:divBdr>
        <w:top w:val="none" w:sz="0" w:space="0" w:color="auto"/>
        <w:left w:val="none" w:sz="0" w:space="0" w:color="auto"/>
        <w:bottom w:val="none" w:sz="0" w:space="0" w:color="auto"/>
        <w:right w:val="none" w:sz="0" w:space="0" w:color="auto"/>
      </w:divBdr>
    </w:div>
    <w:div w:id="223295635">
      <w:bodyDiv w:val="1"/>
      <w:marLeft w:val="0"/>
      <w:marRight w:val="0"/>
      <w:marTop w:val="0"/>
      <w:marBottom w:val="0"/>
      <w:divBdr>
        <w:top w:val="none" w:sz="0" w:space="0" w:color="auto"/>
        <w:left w:val="none" w:sz="0" w:space="0" w:color="auto"/>
        <w:bottom w:val="none" w:sz="0" w:space="0" w:color="auto"/>
        <w:right w:val="none" w:sz="0" w:space="0" w:color="auto"/>
      </w:divBdr>
      <w:divsChild>
        <w:div w:id="751319014">
          <w:marLeft w:val="0"/>
          <w:marRight w:val="0"/>
          <w:marTop w:val="0"/>
          <w:marBottom w:val="0"/>
          <w:divBdr>
            <w:top w:val="none" w:sz="0" w:space="0" w:color="auto"/>
            <w:left w:val="none" w:sz="0" w:space="0" w:color="auto"/>
            <w:bottom w:val="none" w:sz="0" w:space="0" w:color="auto"/>
            <w:right w:val="none" w:sz="0" w:space="0" w:color="auto"/>
          </w:divBdr>
          <w:divsChild>
            <w:div w:id="264266313">
              <w:marLeft w:val="0"/>
              <w:marRight w:val="0"/>
              <w:marTop w:val="0"/>
              <w:marBottom w:val="0"/>
              <w:divBdr>
                <w:top w:val="none" w:sz="0" w:space="0" w:color="auto"/>
                <w:left w:val="none" w:sz="0" w:space="0" w:color="auto"/>
                <w:bottom w:val="none" w:sz="0" w:space="0" w:color="auto"/>
                <w:right w:val="none" w:sz="0" w:space="0" w:color="auto"/>
              </w:divBdr>
              <w:divsChild>
                <w:div w:id="849099514">
                  <w:marLeft w:val="0"/>
                  <w:marRight w:val="0"/>
                  <w:marTop w:val="0"/>
                  <w:marBottom w:val="0"/>
                  <w:divBdr>
                    <w:top w:val="none" w:sz="0" w:space="0" w:color="auto"/>
                    <w:left w:val="none" w:sz="0" w:space="0" w:color="auto"/>
                    <w:bottom w:val="none" w:sz="0" w:space="0" w:color="auto"/>
                    <w:right w:val="none" w:sz="0" w:space="0" w:color="auto"/>
                  </w:divBdr>
                  <w:divsChild>
                    <w:div w:id="1147088641">
                      <w:marLeft w:val="0"/>
                      <w:marRight w:val="0"/>
                      <w:marTop w:val="0"/>
                      <w:marBottom w:val="0"/>
                      <w:divBdr>
                        <w:top w:val="none" w:sz="0" w:space="0" w:color="auto"/>
                        <w:left w:val="none" w:sz="0" w:space="0" w:color="auto"/>
                        <w:bottom w:val="none" w:sz="0" w:space="0" w:color="auto"/>
                        <w:right w:val="none" w:sz="0" w:space="0" w:color="auto"/>
                      </w:divBdr>
                    </w:div>
                    <w:div w:id="470369883">
                      <w:marLeft w:val="0"/>
                      <w:marRight w:val="0"/>
                      <w:marTop w:val="0"/>
                      <w:marBottom w:val="0"/>
                      <w:divBdr>
                        <w:top w:val="none" w:sz="0" w:space="0" w:color="auto"/>
                        <w:left w:val="none" w:sz="0" w:space="0" w:color="auto"/>
                        <w:bottom w:val="none" w:sz="0" w:space="0" w:color="auto"/>
                        <w:right w:val="none" w:sz="0" w:space="0" w:color="auto"/>
                      </w:divBdr>
                      <w:divsChild>
                        <w:div w:id="1284578146">
                          <w:marLeft w:val="0"/>
                          <w:marRight w:val="0"/>
                          <w:marTop w:val="0"/>
                          <w:marBottom w:val="0"/>
                          <w:divBdr>
                            <w:top w:val="none" w:sz="0" w:space="0" w:color="auto"/>
                            <w:left w:val="none" w:sz="0" w:space="0" w:color="auto"/>
                            <w:bottom w:val="none" w:sz="0" w:space="0" w:color="auto"/>
                            <w:right w:val="none" w:sz="0" w:space="0" w:color="auto"/>
                          </w:divBdr>
                          <w:divsChild>
                            <w:div w:id="104012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0867210">
      <w:bodyDiv w:val="1"/>
      <w:marLeft w:val="0"/>
      <w:marRight w:val="0"/>
      <w:marTop w:val="0"/>
      <w:marBottom w:val="0"/>
      <w:divBdr>
        <w:top w:val="none" w:sz="0" w:space="0" w:color="auto"/>
        <w:left w:val="none" w:sz="0" w:space="0" w:color="auto"/>
        <w:bottom w:val="none" w:sz="0" w:space="0" w:color="auto"/>
        <w:right w:val="none" w:sz="0" w:space="0" w:color="auto"/>
      </w:divBdr>
    </w:div>
    <w:div w:id="301235924">
      <w:bodyDiv w:val="1"/>
      <w:marLeft w:val="0"/>
      <w:marRight w:val="0"/>
      <w:marTop w:val="0"/>
      <w:marBottom w:val="0"/>
      <w:divBdr>
        <w:top w:val="none" w:sz="0" w:space="0" w:color="auto"/>
        <w:left w:val="none" w:sz="0" w:space="0" w:color="auto"/>
        <w:bottom w:val="none" w:sz="0" w:space="0" w:color="auto"/>
        <w:right w:val="none" w:sz="0" w:space="0" w:color="auto"/>
      </w:divBdr>
    </w:div>
    <w:div w:id="304772764">
      <w:bodyDiv w:val="1"/>
      <w:marLeft w:val="0"/>
      <w:marRight w:val="0"/>
      <w:marTop w:val="0"/>
      <w:marBottom w:val="0"/>
      <w:divBdr>
        <w:top w:val="none" w:sz="0" w:space="0" w:color="auto"/>
        <w:left w:val="none" w:sz="0" w:space="0" w:color="auto"/>
        <w:bottom w:val="none" w:sz="0" w:space="0" w:color="auto"/>
        <w:right w:val="none" w:sz="0" w:space="0" w:color="auto"/>
      </w:divBdr>
    </w:div>
    <w:div w:id="382559710">
      <w:bodyDiv w:val="1"/>
      <w:marLeft w:val="0"/>
      <w:marRight w:val="0"/>
      <w:marTop w:val="0"/>
      <w:marBottom w:val="0"/>
      <w:divBdr>
        <w:top w:val="none" w:sz="0" w:space="0" w:color="auto"/>
        <w:left w:val="none" w:sz="0" w:space="0" w:color="auto"/>
        <w:bottom w:val="none" w:sz="0" w:space="0" w:color="auto"/>
        <w:right w:val="none" w:sz="0" w:space="0" w:color="auto"/>
      </w:divBdr>
      <w:divsChild>
        <w:div w:id="1485587168">
          <w:marLeft w:val="0"/>
          <w:marRight w:val="0"/>
          <w:marTop w:val="0"/>
          <w:marBottom w:val="0"/>
          <w:divBdr>
            <w:top w:val="none" w:sz="0" w:space="0" w:color="auto"/>
            <w:left w:val="none" w:sz="0" w:space="0" w:color="auto"/>
            <w:bottom w:val="none" w:sz="0" w:space="0" w:color="auto"/>
            <w:right w:val="none" w:sz="0" w:space="0" w:color="auto"/>
          </w:divBdr>
          <w:divsChild>
            <w:div w:id="909390297">
              <w:marLeft w:val="0"/>
              <w:marRight w:val="0"/>
              <w:marTop w:val="0"/>
              <w:marBottom w:val="0"/>
              <w:divBdr>
                <w:top w:val="none" w:sz="0" w:space="0" w:color="auto"/>
                <w:left w:val="none" w:sz="0" w:space="0" w:color="auto"/>
                <w:bottom w:val="none" w:sz="0" w:space="0" w:color="auto"/>
                <w:right w:val="none" w:sz="0" w:space="0" w:color="auto"/>
              </w:divBdr>
              <w:divsChild>
                <w:div w:id="599145304">
                  <w:marLeft w:val="0"/>
                  <w:marRight w:val="0"/>
                  <w:marTop w:val="0"/>
                  <w:marBottom w:val="0"/>
                  <w:divBdr>
                    <w:top w:val="none" w:sz="0" w:space="0" w:color="auto"/>
                    <w:left w:val="none" w:sz="0" w:space="0" w:color="auto"/>
                    <w:bottom w:val="none" w:sz="0" w:space="0" w:color="auto"/>
                    <w:right w:val="none" w:sz="0" w:space="0" w:color="auto"/>
                  </w:divBdr>
                  <w:divsChild>
                    <w:div w:id="55234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383046">
          <w:marLeft w:val="0"/>
          <w:marRight w:val="0"/>
          <w:marTop w:val="0"/>
          <w:marBottom w:val="0"/>
          <w:divBdr>
            <w:top w:val="none" w:sz="0" w:space="0" w:color="auto"/>
            <w:left w:val="none" w:sz="0" w:space="0" w:color="auto"/>
            <w:bottom w:val="none" w:sz="0" w:space="0" w:color="auto"/>
            <w:right w:val="none" w:sz="0" w:space="0" w:color="auto"/>
          </w:divBdr>
          <w:divsChild>
            <w:div w:id="1795752805">
              <w:marLeft w:val="0"/>
              <w:marRight w:val="0"/>
              <w:marTop w:val="0"/>
              <w:marBottom w:val="0"/>
              <w:divBdr>
                <w:top w:val="none" w:sz="0" w:space="0" w:color="auto"/>
                <w:left w:val="none" w:sz="0" w:space="0" w:color="auto"/>
                <w:bottom w:val="none" w:sz="0" w:space="0" w:color="auto"/>
                <w:right w:val="none" w:sz="0" w:space="0" w:color="auto"/>
              </w:divBdr>
              <w:divsChild>
                <w:div w:id="867988958">
                  <w:marLeft w:val="0"/>
                  <w:marRight w:val="0"/>
                  <w:marTop w:val="0"/>
                  <w:marBottom w:val="0"/>
                  <w:divBdr>
                    <w:top w:val="none" w:sz="0" w:space="0" w:color="auto"/>
                    <w:left w:val="none" w:sz="0" w:space="0" w:color="auto"/>
                    <w:bottom w:val="none" w:sz="0" w:space="0" w:color="auto"/>
                    <w:right w:val="none" w:sz="0" w:space="0" w:color="auto"/>
                  </w:divBdr>
                  <w:divsChild>
                    <w:div w:id="73251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463232">
      <w:bodyDiv w:val="1"/>
      <w:marLeft w:val="0"/>
      <w:marRight w:val="0"/>
      <w:marTop w:val="0"/>
      <w:marBottom w:val="0"/>
      <w:divBdr>
        <w:top w:val="none" w:sz="0" w:space="0" w:color="auto"/>
        <w:left w:val="none" w:sz="0" w:space="0" w:color="auto"/>
        <w:bottom w:val="none" w:sz="0" w:space="0" w:color="auto"/>
        <w:right w:val="none" w:sz="0" w:space="0" w:color="auto"/>
      </w:divBdr>
    </w:div>
    <w:div w:id="395327409">
      <w:bodyDiv w:val="1"/>
      <w:marLeft w:val="0"/>
      <w:marRight w:val="0"/>
      <w:marTop w:val="0"/>
      <w:marBottom w:val="0"/>
      <w:divBdr>
        <w:top w:val="none" w:sz="0" w:space="0" w:color="auto"/>
        <w:left w:val="none" w:sz="0" w:space="0" w:color="auto"/>
        <w:bottom w:val="none" w:sz="0" w:space="0" w:color="auto"/>
        <w:right w:val="none" w:sz="0" w:space="0" w:color="auto"/>
      </w:divBdr>
    </w:div>
    <w:div w:id="453139099">
      <w:bodyDiv w:val="1"/>
      <w:marLeft w:val="0"/>
      <w:marRight w:val="0"/>
      <w:marTop w:val="0"/>
      <w:marBottom w:val="0"/>
      <w:divBdr>
        <w:top w:val="none" w:sz="0" w:space="0" w:color="auto"/>
        <w:left w:val="none" w:sz="0" w:space="0" w:color="auto"/>
        <w:bottom w:val="none" w:sz="0" w:space="0" w:color="auto"/>
        <w:right w:val="none" w:sz="0" w:space="0" w:color="auto"/>
      </w:divBdr>
    </w:div>
    <w:div w:id="458689306">
      <w:bodyDiv w:val="1"/>
      <w:marLeft w:val="0"/>
      <w:marRight w:val="0"/>
      <w:marTop w:val="0"/>
      <w:marBottom w:val="0"/>
      <w:divBdr>
        <w:top w:val="none" w:sz="0" w:space="0" w:color="auto"/>
        <w:left w:val="none" w:sz="0" w:space="0" w:color="auto"/>
        <w:bottom w:val="none" w:sz="0" w:space="0" w:color="auto"/>
        <w:right w:val="none" w:sz="0" w:space="0" w:color="auto"/>
      </w:divBdr>
    </w:div>
    <w:div w:id="574242612">
      <w:bodyDiv w:val="1"/>
      <w:marLeft w:val="0"/>
      <w:marRight w:val="0"/>
      <w:marTop w:val="0"/>
      <w:marBottom w:val="0"/>
      <w:divBdr>
        <w:top w:val="none" w:sz="0" w:space="0" w:color="auto"/>
        <w:left w:val="none" w:sz="0" w:space="0" w:color="auto"/>
        <w:bottom w:val="none" w:sz="0" w:space="0" w:color="auto"/>
        <w:right w:val="none" w:sz="0" w:space="0" w:color="auto"/>
      </w:divBdr>
    </w:div>
    <w:div w:id="630482265">
      <w:bodyDiv w:val="1"/>
      <w:marLeft w:val="0"/>
      <w:marRight w:val="0"/>
      <w:marTop w:val="0"/>
      <w:marBottom w:val="0"/>
      <w:divBdr>
        <w:top w:val="none" w:sz="0" w:space="0" w:color="auto"/>
        <w:left w:val="none" w:sz="0" w:space="0" w:color="auto"/>
        <w:bottom w:val="none" w:sz="0" w:space="0" w:color="auto"/>
        <w:right w:val="none" w:sz="0" w:space="0" w:color="auto"/>
      </w:divBdr>
    </w:div>
    <w:div w:id="663970198">
      <w:bodyDiv w:val="1"/>
      <w:marLeft w:val="0"/>
      <w:marRight w:val="0"/>
      <w:marTop w:val="0"/>
      <w:marBottom w:val="0"/>
      <w:divBdr>
        <w:top w:val="none" w:sz="0" w:space="0" w:color="auto"/>
        <w:left w:val="none" w:sz="0" w:space="0" w:color="auto"/>
        <w:bottom w:val="none" w:sz="0" w:space="0" w:color="auto"/>
        <w:right w:val="none" w:sz="0" w:space="0" w:color="auto"/>
      </w:divBdr>
    </w:div>
    <w:div w:id="674918161">
      <w:bodyDiv w:val="1"/>
      <w:marLeft w:val="0"/>
      <w:marRight w:val="0"/>
      <w:marTop w:val="0"/>
      <w:marBottom w:val="0"/>
      <w:divBdr>
        <w:top w:val="none" w:sz="0" w:space="0" w:color="auto"/>
        <w:left w:val="none" w:sz="0" w:space="0" w:color="auto"/>
        <w:bottom w:val="none" w:sz="0" w:space="0" w:color="auto"/>
        <w:right w:val="none" w:sz="0" w:space="0" w:color="auto"/>
      </w:divBdr>
    </w:div>
    <w:div w:id="675116378">
      <w:bodyDiv w:val="1"/>
      <w:marLeft w:val="0"/>
      <w:marRight w:val="0"/>
      <w:marTop w:val="0"/>
      <w:marBottom w:val="0"/>
      <w:divBdr>
        <w:top w:val="none" w:sz="0" w:space="0" w:color="auto"/>
        <w:left w:val="none" w:sz="0" w:space="0" w:color="auto"/>
        <w:bottom w:val="none" w:sz="0" w:space="0" w:color="auto"/>
        <w:right w:val="none" w:sz="0" w:space="0" w:color="auto"/>
      </w:divBdr>
    </w:div>
    <w:div w:id="698046876">
      <w:bodyDiv w:val="1"/>
      <w:marLeft w:val="0"/>
      <w:marRight w:val="0"/>
      <w:marTop w:val="0"/>
      <w:marBottom w:val="0"/>
      <w:divBdr>
        <w:top w:val="none" w:sz="0" w:space="0" w:color="auto"/>
        <w:left w:val="none" w:sz="0" w:space="0" w:color="auto"/>
        <w:bottom w:val="none" w:sz="0" w:space="0" w:color="auto"/>
        <w:right w:val="none" w:sz="0" w:space="0" w:color="auto"/>
      </w:divBdr>
    </w:div>
    <w:div w:id="709913455">
      <w:bodyDiv w:val="1"/>
      <w:marLeft w:val="0"/>
      <w:marRight w:val="0"/>
      <w:marTop w:val="0"/>
      <w:marBottom w:val="0"/>
      <w:divBdr>
        <w:top w:val="none" w:sz="0" w:space="0" w:color="auto"/>
        <w:left w:val="none" w:sz="0" w:space="0" w:color="auto"/>
        <w:bottom w:val="none" w:sz="0" w:space="0" w:color="auto"/>
        <w:right w:val="none" w:sz="0" w:space="0" w:color="auto"/>
      </w:divBdr>
      <w:divsChild>
        <w:div w:id="471019234">
          <w:marLeft w:val="0"/>
          <w:marRight w:val="0"/>
          <w:marTop w:val="0"/>
          <w:marBottom w:val="0"/>
          <w:divBdr>
            <w:top w:val="none" w:sz="0" w:space="0" w:color="auto"/>
            <w:left w:val="none" w:sz="0" w:space="0" w:color="auto"/>
            <w:bottom w:val="none" w:sz="0" w:space="0" w:color="auto"/>
            <w:right w:val="none" w:sz="0" w:space="0" w:color="auto"/>
          </w:divBdr>
          <w:divsChild>
            <w:div w:id="1495951898">
              <w:marLeft w:val="0"/>
              <w:marRight w:val="0"/>
              <w:marTop w:val="0"/>
              <w:marBottom w:val="0"/>
              <w:divBdr>
                <w:top w:val="none" w:sz="0" w:space="0" w:color="auto"/>
                <w:left w:val="none" w:sz="0" w:space="0" w:color="auto"/>
                <w:bottom w:val="none" w:sz="0" w:space="0" w:color="auto"/>
                <w:right w:val="none" w:sz="0" w:space="0" w:color="auto"/>
              </w:divBdr>
              <w:divsChild>
                <w:div w:id="2109226754">
                  <w:marLeft w:val="0"/>
                  <w:marRight w:val="0"/>
                  <w:marTop w:val="0"/>
                  <w:marBottom w:val="0"/>
                  <w:divBdr>
                    <w:top w:val="none" w:sz="0" w:space="0" w:color="auto"/>
                    <w:left w:val="none" w:sz="0" w:space="0" w:color="auto"/>
                    <w:bottom w:val="none" w:sz="0" w:space="0" w:color="auto"/>
                    <w:right w:val="none" w:sz="0" w:space="0" w:color="auto"/>
                  </w:divBdr>
                  <w:divsChild>
                    <w:div w:id="273444078">
                      <w:marLeft w:val="0"/>
                      <w:marRight w:val="0"/>
                      <w:marTop w:val="0"/>
                      <w:marBottom w:val="0"/>
                      <w:divBdr>
                        <w:top w:val="none" w:sz="0" w:space="0" w:color="auto"/>
                        <w:left w:val="none" w:sz="0" w:space="0" w:color="auto"/>
                        <w:bottom w:val="none" w:sz="0" w:space="0" w:color="auto"/>
                        <w:right w:val="none" w:sz="0" w:space="0" w:color="auto"/>
                      </w:divBdr>
                      <w:divsChild>
                        <w:div w:id="1781100535">
                          <w:marLeft w:val="0"/>
                          <w:marRight w:val="0"/>
                          <w:marTop w:val="0"/>
                          <w:marBottom w:val="0"/>
                          <w:divBdr>
                            <w:top w:val="none" w:sz="0" w:space="0" w:color="auto"/>
                            <w:left w:val="none" w:sz="0" w:space="0" w:color="auto"/>
                            <w:bottom w:val="none" w:sz="0" w:space="0" w:color="auto"/>
                            <w:right w:val="none" w:sz="0" w:space="0" w:color="auto"/>
                          </w:divBdr>
                          <w:divsChild>
                            <w:div w:id="164562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7976967">
      <w:bodyDiv w:val="1"/>
      <w:marLeft w:val="0"/>
      <w:marRight w:val="0"/>
      <w:marTop w:val="0"/>
      <w:marBottom w:val="0"/>
      <w:divBdr>
        <w:top w:val="none" w:sz="0" w:space="0" w:color="auto"/>
        <w:left w:val="none" w:sz="0" w:space="0" w:color="auto"/>
        <w:bottom w:val="none" w:sz="0" w:space="0" w:color="auto"/>
        <w:right w:val="none" w:sz="0" w:space="0" w:color="auto"/>
      </w:divBdr>
    </w:div>
    <w:div w:id="818881082">
      <w:bodyDiv w:val="1"/>
      <w:marLeft w:val="0"/>
      <w:marRight w:val="0"/>
      <w:marTop w:val="0"/>
      <w:marBottom w:val="0"/>
      <w:divBdr>
        <w:top w:val="none" w:sz="0" w:space="0" w:color="auto"/>
        <w:left w:val="none" w:sz="0" w:space="0" w:color="auto"/>
        <w:bottom w:val="none" w:sz="0" w:space="0" w:color="auto"/>
        <w:right w:val="none" w:sz="0" w:space="0" w:color="auto"/>
      </w:divBdr>
    </w:div>
    <w:div w:id="849878426">
      <w:bodyDiv w:val="1"/>
      <w:marLeft w:val="0"/>
      <w:marRight w:val="0"/>
      <w:marTop w:val="0"/>
      <w:marBottom w:val="0"/>
      <w:divBdr>
        <w:top w:val="none" w:sz="0" w:space="0" w:color="auto"/>
        <w:left w:val="none" w:sz="0" w:space="0" w:color="auto"/>
        <w:bottom w:val="none" w:sz="0" w:space="0" w:color="auto"/>
        <w:right w:val="none" w:sz="0" w:space="0" w:color="auto"/>
      </w:divBdr>
      <w:divsChild>
        <w:div w:id="1546680239">
          <w:marLeft w:val="0"/>
          <w:marRight w:val="0"/>
          <w:marTop w:val="0"/>
          <w:marBottom w:val="0"/>
          <w:divBdr>
            <w:top w:val="none" w:sz="0" w:space="0" w:color="auto"/>
            <w:left w:val="none" w:sz="0" w:space="0" w:color="auto"/>
            <w:bottom w:val="none" w:sz="0" w:space="0" w:color="auto"/>
            <w:right w:val="none" w:sz="0" w:space="0" w:color="auto"/>
          </w:divBdr>
          <w:divsChild>
            <w:div w:id="1925411337">
              <w:marLeft w:val="0"/>
              <w:marRight w:val="0"/>
              <w:marTop w:val="0"/>
              <w:marBottom w:val="0"/>
              <w:divBdr>
                <w:top w:val="none" w:sz="0" w:space="0" w:color="auto"/>
                <w:left w:val="none" w:sz="0" w:space="0" w:color="auto"/>
                <w:bottom w:val="none" w:sz="0" w:space="0" w:color="auto"/>
                <w:right w:val="none" w:sz="0" w:space="0" w:color="auto"/>
              </w:divBdr>
              <w:divsChild>
                <w:div w:id="420950633">
                  <w:marLeft w:val="0"/>
                  <w:marRight w:val="0"/>
                  <w:marTop w:val="0"/>
                  <w:marBottom w:val="0"/>
                  <w:divBdr>
                    <w:top w:val="none" w:sz="0" w:space="0" w:color="auto"/>
                    <w:left w:val="none" w:sz="0" w:space="0" w:color="auto"/>
                    <w:bottom w:val="none" w:sz="0" w:space="0" w:color="auto"/>
                    <w:right w:val="none" w:sz="0" w:space="0" w:color="auto"/>
                  </w:divBdr>
                  <w:divsChild>
                    <w:div w:id="270935910">
                      <w:marLeft w:val="0"/>
                      <w:marRight w:val="0"/>
                      <w:marTop w:val="0"/>
                      <w:marBottom w:val="0"/>
                      <w:divBdr>
                        <w:top w:val="none" w:sz="0" w:space="0" w:color="auto"/>
                        <w:left w:val="none" w:sz="0" w:space="0" w:color="auto"/>
                        <w:bottom w:val="none" w:sz="0" w:space="0" w:color="auto"/>
                        <w:right w:val="none" w:sz="0" w:space="0" w:color="auto"/>
                      </w:divBdr>
                      <w:divsChild>
                        <w:div w:id="784466364">
                          <w:marLeft w:val="0"/>
                          <w:marRight w:val="0"/>
                          <w:marTop w:val="0"/>
                          <w:marBottom w:val="0"/>
                          <w:divBdr>
                            <w:top w:val="none" w:sz="0" w:space="0" w:color="auto"/>
                            <w:left w:val="none" w:sz="0" w:space="0" w:color="auto"/>
                            <w:bottom w:val="none" w:sz="0" w:space="0" w:color="auto"/>
                            <w:right w:val="none" w:sz="0" w:space="0" w:color="auto"/>
                          </w:divBdr>
                          <w:divsChild>
                            <w:div w:id="206413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0117577">
      <w:bodyDiv w:val="1"/>
      <w:marLeft w:val="0"/>
      <w:marRight w:val="0"/>
      <w:marTop w:val="0"/>
      <w:marBottom w:val="0"/>
      <w:divBdr>
        <w:top w:val="none" w:sz="0" w:space="0" w:color="auto"/>
        <w:left w:val="none" w:sz="0" w:space="0" w:color="auto"/>
        <w:bottom w:val="none" w:sz="0" w:space="0" w:color="auto"/>
        <w:right w:val="none" w:sz="0" w:space="0" w:color="auto"/>
      </w:divBdr>
    </w:div>
    <w:div w:id="910190830">
      <w:bodyDiv w:val="1"/>
      <w:marLeft w:val="0"/>
      <w:marRight w:val="0"/>
      <w:marTop w:val="0"/>
      <w:marBottom w:val="0"/>
      <w:divBdr>
        <w:top w:val="none" w:sz="0" w:space="0" w:color="auto"/>
        <w:left w:val="none" w:sz="0" w:space="0" w:color="auto"/>
        <w:bottom w:val="none" w:sz="0" w:space="0" w:color="auto"/>
        <w:right w:val="none" w:sz="0" w:space="0" w:color="auto"/>
      </w:divBdr>
    </w:div>
    <w:div w:id="953636900">
      <w:bodyDiv w:val="1"/>
      <w:marLeft w:val="0"/>
      <w:marRight w:val="0"/>
      <w:marTop w:val="0"/>
      <w:marBottom w:val="0"/>
      <w:divBdr>
        <w:top w:val="none" w:sz="0" w:space="0" w:color="auto"/>
        <w:left w:val="none" w:sz="0" w:space="0" w:color="auto"/>
        <w:bottom w:val="none" w:sz="0" w:space="0" w:color="auto"/>
        <w:right w:val="none" w:sz="0" w:space="0" w:color="auto"/>
      </w:divBdr>
    </w:div>
    <w:div w:id="1106267395">
      <w:bodyDiv w:val="1"/>
      <w:marLeft w:val="0"/>
      <w:marRight w:val="0"/>
      <w:marTop w:val="0"/>
      <w:marBottom w:val="0"/>
      <w:divBdr>
        <w:top w:val="none" w:sz="0" w:space="0" w:color="auto"/>
        <w:left w:val="none" w:sz="0" w:space="0" w:color="auto"/>
        <w:bottom w:val="none" w:sz="0" w:space="0" w:color="auto"/>
        <w:right w:val="none" w:sz="0" w:space="0" w:color="auto"/>
      </w:divBdr>
    </w:div>
    <w:div w:id="1183662352">
      <w:bodyDiv w:val="1"/>
      <w:marLeft w:val="0"/>
      <w:marRight w:val="0"/>
      <w:marTop w:val="0"/>
      <w:marBottom w:val="0"/>
      <w:divBdr>
        <w:top w:val="none" w:sz="0" w:space="0" w:color="auto"/>
        <w:left w:val="none" w:sz="0" w:space="0" w:color="auto"/>
        <w:bottom w:val="none" w:sz="0" w:space="0" w:color="auto"/>
        <w:right w:val="none" w:sz="0" w:space="0" w:color="auto"/>
      </w:divBdr>
    </w:div>
    <w:div w:id="1222211922">
      <w:bodyDiv w:val="1"/>
      <w:marLeft w:val="0"/>
      <w:marRight w:val="0"/>
      <w:marTop w:val="0"/>
      <w:marBottom w:val="0"/>
      <w:divBdr>
        <w:top w:val="none" w:sz="0" w:space="0" w:color="auto"/>
        <w:left w:val="none" w:sz="0" w:space="0" w:color="auto"/>
        <w:bottom w:val="none" w:sz="0" w:space="0" w:color="auto"/>
        <w:right w:val="none" w:sz="0" w:space="0" w:color="auto"/>
      </w:divBdr>
      <w:divsChild>
        <w:div w:id="197206099">
          <w:marLeft w:val="0"/>
          <w:marRight w:val="0"/>
          <w:marTop w:val="450"/>
          <w:marBottom w:val="0"/>
          <w:divBdr>
            <w:top w:val="none" w:sz="0" w:space="0" w:color="auto"/>
            <w:left w:val="none" w:sz="0" w:space="0" w:color="auto"/>
            <w:bottom w:val="none" w:sz="0" w:space="0" w:color="auto"/>
            <w:right w:val="none" w:sz="0" w:space="0" w:color="auto"/>
          </w:divBdr>
        </w:div>
      </w:divsChild>
    </w:div>
    <w:div w:id="1228998045">
      <w:bodyDiv w:val="1"/>
      <w:marLeft w:val="0"/>
      <w:marRight w:val="0"/>
      <w:marTop w:val="0"/>
      <w:marBottom w:val="0"/>
      <w:divBdr>
        <w:top w:val="none" w:sz="0" w:space="0" w:color="auto"/>
        <w:left w:val="none" w:sz="0" w:space="0" w:color="auto"/>
        <w:bottom w:val="none" w:sz="0" w:space="0" w:color="auto"/>
        <w:right w:val="none" w:sz="0" w:space="0" w:color="auto"/>
      </w:divBdr>
    </w:div>
    <w:div w:id="1245454256">
      <w:bodyDiv w:val="1"/>
      <w:marLeft w:val="0"/>
      <w:marRight w:val="0"/>
      <w:marTop w:val="0"/>
      <w:marBottom w:val="0"/>
      <w:divBdr>
        <w:top w:val="none" w:sz="0" w:space="0" w:color="auto"/>
        <w:left w:val="none" w:sz="0" w:space="0" w:color="auto"/>
        <w:bottom w:val="none" w:sz="0" w:space="0" w:color="auto"/>
        <w:right w:val="none" w:sz="0" w:space="0" w:color="auto"/>
      </w:divBdr>
      <w:divsChild>
        <w:div w:id="1492715929">
          <w:marLeft w:val="0"/>
          <w:marRight w:val="0"/>
          <w:marTop w:val="0"/>
          <w:marBottom w:val="0"/>
          <w:divBdr>
            <w:top w:val="none" w:sz="0" w:space="0" w:color="auto"/>
            <w:left w:val="none" w:sz="0" w:space="0" w:color="auto"/>
            <w:bottom w:val="none" w:sz="0" w:space="0" w:color="auto"/>
            <w:right w:val="none" w:sz="0" w:space="0" w:color="auto"/>
          </w:divBdr>
          <w:divsChild>
            <w:div w:id="1412316717">
              <w:marLeft w:val="0"/>
              <w:marRight w:val="0"/>
              <w:marTop w:val="0"/>
              <w:marBottom w:val="0"/>
              <w:divBdr>
                <w:top w:val="none" w:sz="0" w:space="0" w:color="auto"/>
                <w:left w:val="none" w:sz="0" w:space="0" w:color="auto"/>
                <w:bottom w:val="none" w:sz="0" w:space="0" w:color="auto"/>
                <w:right w:val="none" w:sz="0" w:space="0" w:color="auto"/>
              </w:divBdr>
              <w:divsChild>
                <w:div w:id="1548879037">
                  <w:marLeft w:val="0"/>
                  <w:marRight w:val="0"/>
                  <w:marTop w:val="0"/>
                  <w:marBottom w:val="0"/>
                  <w:divBdr>
                    <w:top w:val="none" w:sz="0" w:space="0" w:color="auto"/>
                    <w:left w:val="none" w:sz="0" w:space="0" w:color="auto"/>
                    <w:bottom w:val="none" w:sz="0" w:space="0" w:color="auto"/>
                    <w:right w:val="none" w:sz="0" w:space="0" w:color="auto"/>
                  </w:divBdr>
                  <w:divsChild>
                    <w:div w:id="1454396841">
                      <w:marLeft w:val="0"/>
                      <w:marRight w:val="0"/>
                      <w:marTop w:val="0"/>
                      <w:marBottom w:val="0"/>
                      <w:divBdr>
                        <w:top w:val="none" w:sz="0" w:space="0" w:color="auto"/>
                        <w:left w:val="none" w:sz="0" w:space="0" w:color="auto"/>
                        <w:bottom w:val="none" w:sz="0" w:space="0" w:color="auto"/>
                        <w:right w:val="none" w:sz="0" w:space="0" w:color="auto"/>
                      </w:divBdr>
                      <w:divsChild>
                        <w:div w:id="74788416">
                          <w:marLeft w:val="0"/>
                          <w:marRight w:val="0"/>
                          <w:marTop w:val="0"/>
                          <w:marBottom w:val="0"/>
                          <w:divBdr>
                            <w:top w:val="none" w:sz="0" w:space="0" w:color="auto"/>
                            <w:left w:val="none" w:sz="0" w:space="0" w:color="auto"/>
                            <w:bottom w:val="none" w:sz="0" w:space="0" w:color="auto"/>
                            <w:right w:val="none" w:sz="0" w:space="0" w:color="auto"/>
                          </w:divBdr>
                          <w:divsChild>
                            <w:div w:id="4437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9928533">
      <w:bodyDiv w:val="1"/>
      <w:marLeft w:val="0"/>
      <w:marRight w:val="0"/>
      <w:marTop w:val="0"/>
      <w:marBottom w:val="0"/>
      <w:divBdr>
        <w:top w:val="none" w:sz="0" w:space="0" w:color="auto"/>
        <w:left w:val="none" w:sz="0" w:space="0" w:color="auto"/>
        <w:bottom w:val="none" w:sz="0" w:space="0" w:color="auto"/>
        <w:right w:val="none" w:sz="0" w:space="0" w:color="auto"/>
      </w:divBdr>
    </w:div>
    <w:div w:id="1262447448">
      <w:bodyDiv w:val="1"/>
      <w:marLeft w:val="0"/>
      <w:marRight w:val="0"/>
      <w:marTop w:val="0"/>
      <w:marBottom w:val="0"/>
      <w:divBdr>
        <w:top w:val="none" w:sz="0" w:space="0" w:color="auto"/>
        <w:left w:val="none" w:sz="0" w:space="0" w:color="auto"/>
        <w:bottom w:val="none" w:sz="0" w:space="0" w:color="auto"/>
        <w:right w:val="none" w:sz="0" w:space="0" w:color="auto"/>
      </w:divBdr>
    </w:div>
    <w:div w:id="1263489619">
      <w:bodyDiv w:val="1"/>
      <w:marLeft w:val="0"/>
      <w:marRight w:val="0"/>
      <w:marTop w:val="0"/>
      <w:marBottom w:val="0"/>
      <w:divBdr>
        <w:top w:val="none" w:sz="0" w:space="0" w:color="auto"/>
        <w:left w:val="none" w:sz="0" w:space="0" w:color="auto"/>
        <w:bottom w:val="none" w:sz="0" w:space="0" w:color="auto"/>
        <w:right w:val="none" w:sz="0" w:space="0" w:color="auto"/>
      </w:divBdr>
    </w:div>
    <w:div w:id="1264146194">
      <w:bodyDiv w:val="1"/>
      <w:marLeft w:val="0"/>
      <w:marRight w:val="0"/>
      <w:marTop w:val="0"/>
      <w:marBottom w:val="0"/>
      <w:divBdr>
        <w:top w:val="none" w:sz="0" w:space="0" w:color="auto"/>
        <w:left w:val="none" w:sz="0" w:space="0" w:color="auto"/>
        <w:bottom w:val="none" w:sz="0" w:space="0" w:color="auto"/>
        <w:right w:val="none" w:sz="0" w:space="0" w:color="auto"/>
      </w:divBdr>
    </w:div>
    <w:div w:id="1283801273">
      <w:bodyDiv w:val="1"/>
      <w:marLeft w:val="0"/>
      <w:marRight w:val="0"/>
      <w:marTop w:val="0"/>
      <w:marBottom w:val="0"/>
      <w:divBdr>
        <w:top w:val="none" w:sz="0" w:space="0" w:color="auto"/>
        <w:left w:val="none" w:sz="0" w:space="0" w:color="auto"/>
        <w:bottom w:val="none" w:sz="0" w:space="0" w:color="auto"/>
        <w:right w:val="none" w:sz="0" w:space="0" w:color="auto"/>
      </w:divBdr>
    </w:div>
    <w:div w:id="1299189076">
      <w:bodyDiv w:val="1"/>
      <w:marLeft w:val="0"/>
      <w:marRight w:val="0"/>
      <w:marTop w:val="0"/>
      <w:marBottom w:val="0"/>
      <w:divBdr>
        <w:top w:val="none" w:sz="0" w:space="0" w:color="auto"/>
        <w:left w:val="none" w:sz="0" w:space="0" w:color="auto"/>
        <w:bottom w:val="none" w:sz="0" w:space="0" w:color="auto"/>
        <w:right w:val="none" w:sz="0" w:space="0" w:color="auto"/>
      </w:divBdr>
      <w:divsChild>
        <w:div w:id="251550715">
          <w:marLeft w:val="0"/>
          <w:marRight w:val="0"/>
          <w:marTop w:val="0"/>
          <w:marBottom w:val="0"/>
          <w:divBdr>
            <w:top w:val="none" w:sz="0" w:space="0" w:color="auto"/>
            <w:left w:val="none" w:sz="0" w:space="0" w:color="auto"/>
            <w:bottom w:val="none" w:sz="0" w:space="0" w:color="auto"/>
            <w:right w:val="none" w:sz="0" w:space="0" w:color="auto"/>
          </w:divBdr>
          <w:divsChild>
            <w:div w:id="1491406406">
              <w:marLeft w:val="0"/>
              <w:marRight w:val="0"/>
              <w:marTop w:val="0"/>
              <w:marBottom w:val="0"/>
              <w:divBdr>
                <w:top w:val="none" w:sz="0" w:space="0" w:color="auto"/>
                <w:left w:val="none" w:sz="0" w:space="0" w:color="auto"/>
                <w:bottom w:val="none" w:sz="0" w:space="0" w:color="auto"/>
                <w:right w:val="none" w:sz="0" w:space="0" w:color="auto"/>
              </w:divBdr>
              <w:divsChild>
                <w:div w:id="1105154419">
                  <w:marLeft w:val="0"/>
                  <w:marRight w:val="0"/>
                  <w:marTop w:val="0"/>
                  <w:marBottom w:val="0"/>
                  <w:divBdr>
                    <w:top w:val="none" w:sz="0" w:space="0" w:color="auto"/>
                    <w:left w:val="none" w:sz="0" w:space="0" w:color="auto"/>
                    <w:bottom w:val="none" w:sz="0" w:space="0" w:color="auto"/>
                    <w:right w:val="none" w:sz="0" w:space="0" w:color="auto"/>
                  </w:divBdr>
                  <w:divsChild>
                    <w:div w:id="2025545059">
                      <w:marLeft w:val="0"/>
                      <w:marRight w:val="0"/>
                      <w:marTop w:val="0"/>
                      <w:marBottom w:val="0"/>
                      <w:divBdr>
                        <w:top w:val="none" w:sz="0" w:space="0" w:color="auto"/>
                        <w:left w:val="none" w:sz="0" w:space="0" w:color="auto"/>
                        <w:bottom w:val="none" w:sz="0" w:space="0" w:color="auto"/>
                        <w:right w:val="none" w:sz="0" w:space="0" w:color="auto"/>
                      </w:divBdr>
                      <w:divsChild>
                        <w:div w:id="1223639508">
                          <w:marLeft w:val="0"/>
                          <w:marRight w:val="0"/>
                          <w:marTop w:val="0"/>
                          <w:marBottom w:val="0"/>
                          <w:divBdr>
                            <w:top w:val="none" w:sz="0" w:space="0" w:color="auto"/>
                            <w:left w:val="none" w:sz="0" w:space="0" w:color="auto"/>
                            <w:bottom w:val="none" w:sz="0" w:space="0" w:color="auto"/>
                            <w:right w:val="none" w:sz="0" w:space="0" w:color="auto"/>
                          </w:divBdr>
                          <w:divsChild>
                            <w:div w:id="33268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865871">
      <w:bodyDiv w:val="1"/>
      <w:marLeft w:val="0"/>
      <w:marRight w:val="0"/>
      <w:marTop w:val="0"/>
      <w:marBottom w:val="0"/>
      <w:divBdr>
        <w:top w:val="none" w:sz="0" w:space="0" w:color="auto"/>
        <w:left w:val="none" w:sz="0" w:space="0" w:color="auto"/>
        <w:bottom w:val="none" w:sz="0" w:space="0" w:color="auto"/>
        <w:right w:val="none" w:sz="0" w:space="0" w:color="auto"/>
      </w:divBdr>
    </w:div>
    <w:div w:id="1321154352">
      <w:bodyDiv w:val="1"/>
      <w:marLeft w:val="0"/>
      <w:marRight w:val="0"/>
      <w:marTop w:val="0"/>
      <w:marBottom w:val="0"/>
      <w:divBdr>
        <w:top w:val="none" w:sz="0" w:space="0" w:color="auto"/>
        <w:left w:val="none" w:sz="0" w:space="0" w:color="auto"/>
        <w:bottom w:val="none" w:sz="0" w:space="0" w:color="auto"/>
        <w:right w:val="none" w:sz="0" w:space="0" w:color="auto"/>
      </w:divBdr>
    </w:div>
    <w:div w:id="1332415061">
      <w:bodyDiv w:val="1"/>
      <w:marLeft w:val="0"/>
      <w:marRight w:val="0"/>
      <w:marTop w:val="0"/>
      <w:marBottom w:val="0"/>
      <w:divBdr>
        <w:top w:val="none" w:sz="0" w:space="0" w:color="auto"/>
        <w:left w:val="none" w:sz="0" w:space="0" w:color="auto"/>
        <w:bottom w:val="none" w:sz="0" w:space="0" w:color="auto"/>
        <w:right w:val="none" w:sz="0" w:space="0" w:color="auto"/>
      </w:divBdr>
    </w:div>
    <w:div w:id="1405294468">
      <w:bodyDiv w:val="1"/>
      <w:marLeft w:val="0"/>
      <w:marRight w:val="0"/>
      <w:marTop w:val="0"/>
      <w:marBottom w:val="0"/>
      <w:divBdr>
        <w:top w:val="none" w:sz="0" w:space="0" w:color="auto"/>
        <w:left w:val="none" w:sz="0" w:space="0" w:color="auto"/>
        <w:bottom w:val="none" w:sz="0" w:space="0" w:color="auto"/>
        <w:right w:val="none" w:sz="0" w:space="0" w:color="auto"/>
      </w:divBdr>
    </w:div>
    <w:div w:id="1411342792">
      <w:bodyDiv w:val="1"/>
      <w:marLeft w:val="0"/>
      <w:marRight w:val="0"/>
      <w:marTop w:val="0"/>
      <w:marBottom w:val="0"/>
      <w:divBdr>
        <w:top w:val="none" w:sz="0" w:space="0" w:color="auto"/>
        <w:left w:val="none" w:sz="0" w:space="0" w:color="auto"/>
        <w:bottom w:val="none" w:sz="0" w:space="0" w:color="auto"/>
        <w:right w:val="none" w:sz="0" w:space="0" w:color="auto"/>
      </w:divBdr>
    </w:div>
    <w:div w:id="1412124541">
      <w:bodyDiv w:val="1"/>
      <w:marLeft w:val="0"/>
      <w:marRight w:val="0"/>
      <w:marTop w:val="0"/>
      <w:marBottom w:val="0"/>
      <w:divBdr>
        <w:top w:val="none" w:sz="0" w:space="0" w:color="auto"/>
        <w:left w:val="none" w:sz="0" w:space="0" w:color="auto"/>
        <w:bottom w:val="none" w:sz="0" w:space="0" w:color="auto"/>
        <w:right w:val="none" w:sz="0" w:space="0" w:color="auto"/>
      </w:divBdr>
    </w:div>
    <w:div w:id="1539125650">
      <w:bodyDiv w:val="1"/>
      <w:marLeft w:val="0"/>
      <w:marRight w:val="0"/>
      <w:marTop w:val="0"/>
      <w:marBottom w:val="0"/>
      <w:divBdr>
        <w:top w:val="none" w:sz="0" w:space="0" w:color="auto"/>
        <w:left w:val="none" w:sz="0" w:space="0" w:color="auto"/>
        <w:bottom w:val="none" w:sz="0" w:space="0" w:color="auto"/>
        <w:right w:val="none" w:sz="0" w:space="0" w:color="auto"/>
      </w:divBdr>
    </w:div>
    <w:div w:id="1549875430">
      <w:bodyDiv w:val="1"/>
      <w:marLeft w:val="0"/>
      <w:marRight w:val="0"/>
      <w:marTop w:val="0"/>
      <w:marBottom w:val="0"/>
      <w:divBdr>
        <w:top w:val="none" w:sz="0" w:space="0" w:color="auto"/>
        <w:left w:val="none" w:sz="0" w:space="0" w:color="auto"/>
        <w:bottom w:val="none" w:sz="0" w:space="0" w:color="auto"/>
        <w:right w:val="none" w:sz="0" w:space="0" w:color="auto"/>
      </w:divBdr>
      <w:divsChild>
        <w:div w:id="1176456547">
          <w:marLeft w:val="0"/>
          <w:marRight w:val="0"/>
          <w:marTop w:val="0"/>
          <w:marBottom w:val="0"/>
          <w:divBdr>
            <w:top w:val="none" w:sz="0" w:space="0" w:color="auto"/>
            <w:left w:val="none" w:sz="0" w:space="0" w:color="auto"/>
            <w:bottom w:val="none" w:sz="0" w:space="0" w:color="auto"/>
            <w:right w:val="none" w:sz="0" w:space="0" w:color="auto"/>
          </w:divBdr>
          <w:divsChild>
            <w:div w:id="1178352182">
              <w:marLeft w:val="0"/>
              <w:marRight w:val="0"/>
              <w:marTop w:val="0"/>
              <w:marBottom w:val="0"/>
              <w:divBdr>
                <w:top w:val="none" w:sz="0" w:space="0" w:color="auto"/>
                <w:left w:val="none" w:sz="0" w:space="0" w:color="auto"/>
                <w:bottom w:val="none" w:sz="0" w:space="0" w:color="auto"/>
                <w:right w:val="none" w:sz="0" w:space="0" w:color="auto"/>
              </w:divBdr>
              <w:divsChild>
                <w:div w:id="1035232608">
                  <w:marLeft w:val="0"/>
                  <w:marRight w:val="0"/>
                  <w:marTop w:val="0"/>
                  <w:marBottom w:val="0"/>
                  <w:divBdr>
                    <w:top w:val="none" w:sz="0" w:space="0" w:color="auto"/>
                    <w:left w:val="none" w:sz="0" w:space="0" w:color="auto"/>
                    <w:bottom w:val="none" w:sz="0" w:space="0" w:color="auto"/>
                    <w:right w:val="none" w:sz="0" w:space="0" w:color="auto"/>
                  </w:divBdr>
                  <w:divsChild>
                    <w:div w:id="785733142">
                      <w:marLeft w:val="0"/>
                      <w:marRight w:val="0"/>
                      <w:marTop w:val="0"/>
                      <w:marBottom w:val="0"/>
                      <w:divBdr>
                        <w:top w:val="none" w:sz="0" w:space="0" w:color="auto"/>
                        <w:left w:val="none" w:sz="0" w:space="0" w:color="auto"/>
                        <w:bottom w:val="none" w:sz="0" w:space="0" w:color="auto"/>
                        <w:right w:val="none" w:sz="0" w:space="0" w:color="auto"/>
                      </w:divBdr>
                      <w:divsChild>
                        <w:div w:id="626009392">
                          <w:marLeft w:val="0"/>
                          <w:marRight w:val="0"/>
                          <w:marTop w:val="0"/>
                          <w:marBottom w:val="0"/>
                          <w:divBdr>
                            <w:top w:val="none" w:sz="0" w:space="0" w:color="auto"/>
                            <w:left w:val="none" w:sz="0" w:space="0" w:color="auto"/>
                            <w:bottom w:val="none" w:sz="0" w:space="0" w:color="auto"/>
                            <w:right w:val="none" w:sz="0" w:space="0" w:color="auto"/>
                          </w:divBdr>
                          <w:divsChild>
                            <w:div w:id="21420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0556079">
      <w:bodyDiv w:val="1"/>
      <w:marLeft w:val="0"/>
      <w:marRight w:val="0"/>
      <w:marTop w:val="0"/>
      <w:marBottom w:val="0"/>
      <w:divBdr>
        <w:top w:val="none" w:sz="0" w:space="0" w:color="auto"/>
        <w:left w:val="none" w:sz="0" w:space="0" w:color="auto"/>
        <w:bottom w:val="none" w:sz="0" w:space="0" w:color="auto"/>
        <w:right w:val="none" w:sz="0" w:space="0" w:color="auto"/>
      </w:divBdr>
    </w:div>
    <w:div w:id="1572890091">
      <w:bodyDiv w:val="1"/>
      <w:marLeft w:val="0"/>
      <w:marRight w:val="0"/>
      <w:marTop w:val="0"/>
      <w:marBottom w:val="0"/>
      <w:divBdr>
        <w:top w:val="none" w:sz="0" w:space="0" w:color="auto"/>
        <w:left w:val="none" w:sz="0" w:space="0" w:color="auto"/>
        <w:bottom w:val="none" w:sz="0" w:space="0" w:color="auto"/>
        <w:right w:val="none" w:sz="0" w:space="0" w:color="auto"/>
      </w:divBdr>
    </w:div>
    <w:div w:id="1581327610">
      <w:bodyDiv w:val="1"/>
      <w:marLeft w:val="0"/>
      <w:marRight w:val="0"/>
      <w:marTop w:val="0"/>
      <w:marBottom w:val="0"/>
      <w:divBdr>
        <w:top w:val="none" w:sz="0" w:space="0" w:color="auto"/>
        <w:left w:val="none" w:sz="0" w:space="0" w:color="auto"/>
        <w:bottom w:val="none" w:sz="0" w:space="0" w:color="auto"/>
        <w:right w:val="none" w:sz="0" w:space="0" w:color="auto"/>
      </w:divBdr>
    </w:div>
    <w:div w:id="1583830406">
      <w:bodyDiv w:val="1"/>
      <w:marLeft w:val="0"/>
      <w:marRight w:val="0"/>
      <w:marTop w:val="0"/>
      <w:marBottom w:val="0"/>
      <w:divBdr>
        <w:top w:val="none" w:sz="0" w:space="0" w:color="auto"/>
        <w:left w:val="none" w:sz="0" w:space="0" w:color="auto"/>
        <w:bottom w:val="none" w:sz="0" w:space="0" w:color="auto"/>
        <w:right w:val="none" w:sz="0" w:space="0" w:color="auto"/>
      </w:divBdr>
      <w:divsChild>
        <w:div w:id="1180198982">
          <w:marLeft w:val="0"/>
          <w:marRight w:val="0"/>
          <w:marTop w:val="0"/>
          <w:marBottom w:val="0"/>
          <w:divBdr>
            <w:top w:val="none" w:sz="0" w:space="0" w:color="auto"/>
            <w:left w:val="none" w:sz="0" w:space="0" w:color="auto"/>
            <w:bottom w:val="none" w:sz="0" w:space="0" w:color="auto"/>
            <w:right w:val="none" w:sz="0" w:space="0" w:color="auto"/>
          </w:divBdr>
          <w:divsChild>
            <w:div w:id="288557338">
              <w:marLeft w:val="0"/>
              <w:marRight w:val="0"/>
              <w:marTop w:val="0"/>
              <w:marBottom w:val="0"/>
              <w:divBdr>
                <w:top w:val="none" w:sz="0" w:space="0" w:color="auto"/>
                <w:left w:val="none" w:sz="0" w:space="0" w:color="auto"/>
                <w:bottom w:val="none" w:sz="0" w:space="0" w:color="auto"/>
                <w:right w:val="none" w:sz="0" w:space="0" w:color="auto"/>
              </w:divBdr>
              <w:divsChild>
                <w:div w:id="126827675">
                  <w:marLeft w:val="0"/>
                  <w:marRight w:val="0"/>
                  <w:marTop w:val="0"/>
                  <w:marBottom w:val="0"/>
                  <w:divBdr>
                    <w:top w:val="none" w:sz="0" w:space="0" w:color="auto"/>
                    <w:left w:val="none" w:sz="0" w:space="0" w:color="auto"/>
                    <w:bottom w:val="none" w:sz="0" w:space="0" w:color="auto"/>
                    <w:right w:val="none" w:sz="0" w:space="0" w:color="auto"/>
                  </w:divBdr>
                  <w:divsChild>
                    <w:div w:id="2147236284">
                      <w:marLeft w:val="0"/>
                      <w:marRight w:val="0"/>
                      <w:marTop w:val="0"/>
                      <w:marBottom w:val="0"/>
                      <w:divBdr>
                        <w:top w:val="none" w:sz="0" w:space="0" w:color="auto"/>
                        <w:left w:val="none" w:sz="0" w:space="0" w:color="auto"/>
                        <w:bottom w:val="none" w:sz="0" w:space="0" w:color="auto"/>
                        <w:right w:val="none" w:sz="0" w:space="0" w:color="auto"/>
                      </w:divBdr>
                    </w:div>
                    <w:div w:id="1914653915">
                      <w:marLeft w:val="0"/>
                      <w:marRight w:val="0"/>
                      <w:marTop w:val="0"/>
                      <w:marBottom w:val="0"/>
                      <w:divBdr>
                        <w:top w:val="none" w:sz="0" w:space="0" w:color="auto"/>
                        <w:left w:val="none" w:sz="0" w:space="0" w:color="auto"/>
                        <w:bottom w:val="none" w:sz="0" w:space="0" w:color="auto"/>
                        <w:right w:val="none" w:sz="0" w:space="0" w:color="auto"/>
                      </w:divBdr>
                      <w:divsChild>
                        <w:div w:id="216666706">
                          <w:marLeft w:val="0"/>
                          <w:marRight w:val="0"/>
                          <w:marTop w:val="0"/>
                          <w:marBottom w:val="0"/>
                          <w:divBdr>
                            <w:top w:val="none" w:sz="0" w:space="0" w:color="auto"/>
                            <w:left w:val="none" w:sz="0" w:space="0" w:color="auto"/>
                            <w:bottom w:val="none" w:sz="0" w:space="0" w:color="auto"/>
                            <w:right w:val="none" w:sz="0" w:space="0" w:color="auto"/>
                          </w:divBdr>
                          <w:divsChild>
                            <w:div w:id="206425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8703927">
      <w:bodyDiv w:val="1"/>
      <w:marLeft w:val="0"/>
      <w:marRight w:val="0"/>
      <w:marTop w:val="0"/>
      <w:marBottom w:val="0"/>
      <w:divBdr>
        <w:top w:val="none" w:sz="0" w:space="0" w:color="auto"/>
        <w:left w:val="none" w:sz="0" w:space="0" w:color="auto"/>
        <w:bottom w:val="none" w:sz="0" w:space="0" w:color="auto"/>
        <w:right w:val="none" w:sz="0" w:space="0" w:color="auto"/>
      </w:divBdr>
      <w:divsChild>
        <w:div w:id="1147748619">
          <w:marLeft w:val="0"/>
          <w:marRight w:val="0"/>
          <w:marTop w:val="0"/>
          <w:marBottom w:val="0"/>
          <w:divBdr>
            <w:top w:val="none" w:sz="0" w:space="0" w:color="auto"/>
            <w:left w:val="none" w:sz="0" w:space="0" w:color="auto"/>
            <w:bottom w:val="none" w:sz="0" w:space="0" w:color="auto"/>
            <w:right w:val="none" w:sz="0" w:space="0" w:color="auto"/>
          </w:divBdr>
          <w:divsChild>
            <w:div w:id="1242373350">
              <w:marLeft w:val="0"/>
              <w:marRight w:val="0"/>
              <w:marTop w:val="0"/>
              <w:marBottom w:val="0"/>
              <w:divBdr>
                <w:top w:val="none" w:sz="0" w:space="0" w:color="auto"/>
                <w:left w:val="none" w:sz="0" w:space="0" w:color="auto"/>
                <w:bottom w:val="none" w:sz="0" w:space="0" w:color="auto"/>
                <w:right w:val="none" w:sz="0" w:space="0" w:color="auto"/>
              </w:divBdr>
              <w:divsChild>
                <w:div w:id="452288083">
                  <w:marLeft w:val="0"/>
                  <w:marRight w:val="0"/>
                  <w:marTop w:val="0"/>
                  <w:marBottom w:val="0"/>
                  <w:divBdr>
                    <w:top w:val="none" w:sz="0" w:space="0" w:color="auto"/>
                    <w:left w:val="none" w:sz="0" w:space="0" w:color="auto"/>
                    <w:bottom w:val="none" w:sz="0" w:space="0" w:color="auto"/>
                    <w:right w:val="none" w:sz="0" w:space="0" w:color="auto"/>
                  </w:divBdr>
                  <w:divsChild>
                    <w:div w:id="71758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551893">
          <w:marLeft w:val="0"/>
          <w:marRight w:val="0"/>
          <w:marTop w:val="0"/>
          <w:marBottom w:val="0"/>
          <w:divBdr>
            <w:top w:val="none" w:sz="0" w:space="0" w:color="auto"/>
            <w:left w:val="none" w:sz="0" w:space="0" w:color="auto"/>
            <w:bottom w:val="none" w:sz="0" w:space="0" w:color="auto"/>
            <w:right w:val="none" w:sz="0" w:space="0" w:color="auto"/>
          </w:divBdr>
          <w:divsChild>
            <w:div w:id="1002781950">
              <w:marLeft w:val="0"/>
              <w:marRight w:val="0"/>
              <w:marTop w:val="0"/>
              <w:marBottom w:val="0"/>
              <w:divBdr>
                <w:top w:val="none" w:sz="0" w:space="0" w:color="auto"/>
                <w:left w:val="none" w:sz="0" w:space="0" w:color="auto"/>
                <w:bottom w:val="none" w:sz="0" w:space="0" w:color="auto"/>
                <w:right w:val="none" w:sz="0" w:space="0" w:color="auto"/>
              </w:divBdr>
              <w:divsChild>
                <w:div w:id="1475415673">
                  <w:marLeft w:val="0"/>
                  <w:marRight w:val="0"/>
                  <w:marTop w:val="0"/>
                  <w:marBottom w:val="0"/>
                  <w:divBdr>
                    <w:top w:val="none" w:sz="0" w:space="0" w:color="auto"/>
                    <w:left w:val="none" w:sz="0" w:space="0" w:color="auto"/>
                    <w:bottom w:val="none" w:sz="0" w:space="0" w:color="auto"/>
                    <w:right w:val="none" w:sz="0" w:space="0" w:color="auto"/>
                  </w:divBdr>
                  <w:divsChild>
                    <w:div w:id="140806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744556">
      <w:bodyDiv w:val="1"/>
      <w:marLeft w:val="0"/>
      <w:marRight w:val="0"/>
      <w:marTop w:val="0"/>
      <w:marBottom w:val="0"/>
      <w:divBdr>
        <w:top w:val="none" w:sz="0" w:space="0" w:color="auto"/>
        <w:left w:val="none" w:sz="0" w:space="0" w:color="auto"/>
        <w:bottom w:val="none" w:sz="0" w:space="0" w:color="auto"/>
        <w:right w:val="none" w:sz="0" w:space="0" w:color="auto"/>
      </w:divBdr>
    </w:div>
    <w:div w:id="1692336755">
      <w:bodyDiv w:val="1"/>
      <w:marLeft w:val="0"/>
      <w:marRight w:val="0"/>
      <w:marTop w:val="0"/>
      <w:marBottom w:val="0"/>
      <w:divBdr>
        <w:top w:val="none" w:sz="0" w:space="0" w:color="auto"/>
        <w:left w:val="none" w:sz="0" w:space="0" w:color="auto"/>
        <w:bottom w:val="none" w:sz="0" w:space="0" w:color="auto"/>
        <w:right w:val="none" w:sz="0" w:space="0" w:color="auto"/>
      </w:divBdr>
    </w:div>
    <w:div w:id="1738741212">
      <w:bodyDiv w:val="1"/>
      <w:marLeft w:val="0"/>
      <w:marRight w:val="0"/>
      <w:marTop w:val="0"/>
      <w:marBottom w:val="0"/>
      <w:divBdr>
        <w:top w:val="none" w:sz="0" w:space="0" w:color="auto"/>
        <w:left w:val="none" w:sz="0" w:space="0" w:color="auto"/>
        <w:bottom w:val="none" w:sz="0" w:space="0" w:color="auto"/>
        <w:right w:val="none" w:sz="0" w:space="0" w:color="auto"/>
      </w:divBdr>
    </w:div>
    <w:div w:id="1770731646">
      <w:bodyDiv w:val="1"/>
      <w:marLeft w:val="0"/>
      <w:marRight w:val="0"/>
      <w:marTop w:val="0"/>
      <w:marBottom w:val="0"/>
      <w:divBdr>
        <w:top w:val="none" w:sz="0" w:space="0" w:color="auto"/>
        <w:left w:val="none" w:sz="0" w:space="0" w:color="auto"/>
        <w:bottom w:val="none" w:sz="0" w:space="0" w:color="auto"/>
        <w:right w:val="none" w:sz="0" w:space="0" w:color="auto"/>
      </w:divBdr>
    </w:div>
    <w:div w:id="1772116477">
      <w:bodyDiv w:val="1"/>
      <w:marLeft w:val="0"/>
      <w:marRight w:val="0"/>
      <w:marTop w:val="0"/>
      <w:marBottom w:val="0"/>
      <w:divBdr>
        <w:top w:val="none" w:sz="0" w:space="0" w:color="auto"/>
        <w:left w:val="none" w:sz="0" w:space="0" w:color="auto"/>
        <w:bottom w:val="none" w:sz="0" w:space="0" w:color="auto"/>
        <w:right w:val="none" w:sz="0" w:space="0" w:color="auto"/>
      </w:divBdr>
    </w:div>
    <w:div w:id="1832602568">
      <w:bodyDiv w:val="1"/>
      <w:marLeft w:val="0"/>
      <w:marRight w:val="0"/>
      <w:marTop w:val="0"/>
      <w:marBottom w:val="0"/>
      <w:divBdr>
        <w:top w:val="none" w:sz="0" w:space="0" w:color="auto"/>
        <w:left w:val="none" w:sz="0" w:space="0" w:color="auto"/>
        <w:bottom w:val="none" w:sz="0" w:space="0" w:color="auto"/>
        <w:right w:val="none" w:sz="0" w:space="0" w:color="auto"/>
      </w:divBdr>
    </w:div>
    <w:div w:id="1853299054">
      <w:bodyDiv w:val="1"/>
      <w:marLeft w:val="0"/>
      <w:marRight w:val="0"/>
      <w:marTop w:val="0"/>
      <w:marBottom w:val="0"/>
      <w:divBdr>
        <w:top w:val="none" w:sz="0" w:space="0" w:color="auto"/>
        <w:left w:val="none" w:sz="0" w:space="0" w:color="auto"/>
        <w:bottom w:val="none" w:sz="0" w:space="0" w:color="auto"/>
        <w:right w:val="none" w:sz="0" w:space="0" w:color="auto"/>
      </w:divBdr>
    </w:div>
    <w:div w:id="1893878630">
      <w:bodyDiv w:val="1"/>
      <w:marLeft w:val="0"/>
      <w:marRight w:val="0"/>
      <w:marTop w:val="0"/>
      <w:marBottom w:val="0"/>
      <w:divBdr>
        <w:top w:val="none" w:sz="0" w:space="0" w:color="auto"/>
        <w:left w:val="none" w:sz="0" w:space="0" w:color="auto"/>
        <w:bottom w:val="none" w:sz="0" w:space="0" w:color="auto"/>
        <w:right w:val="none" w:sz="0" w:space="0" w:color="auto"/>
      </w:divBdr>
    </w:div>
    <w:div w:id="1920015475">
      <w:bodyDiv w:val="1"/>
      <w:marLeft w:val="0"/>
      <w:marRight w:val="0"/>
      <w:marTop w:val="0"/>
      <w:marBottom w:val="0"/>
      <w:divBdr>
        <w:top w:val="none" w:sz="0" w:space="0" w:color="auto"/>
        <w:left w:val="none" w:sz="0" w:space="0" w:color="auto"/>
        <w:bottom w:val="none" w:sz="0" w:space="0" w:color="auto"/>
        <w:right w:val="none" w:sz="0" w:space="0" w:color="auto"/>
      </w:divBdr>
      <w:divsChild>
        <w:div w:id="1664964530">
          <w:marLeft w:val="0"/>
          <w:marRight w:val="0"/>
          <w:marTop w:val="0"/>
          <w:marBottom w:val="0"/>
          <w:divBdr>
            <w:top w:val="none" w:sz="0" w:space="0" w:color="auto"/>
            <w:left w:val="none" w:sz="0" w:space="0" w:color="auto"/>
            <w:bottom w:val="none" w:sz="0" w:space="0" w:color="auto"/>
            <w:right w:val="none" w:sz="0" w:space="0" w:color="auto"/>
          </w:divBdr>
          <w:divsChild>
            <w:div w:id="1582179300">
              <w:marLeft w:val="0"/>
              <w:marRight w:val="0"/>
              <w:marTop w:val="0"/>
              <w:marBottom w:val="0"/>
              <w:divBdr>
                <w:top w:val="none" w:sz="0" w:space="0" w:color="auto"/>
                <w:left w:val="none" w:sz="0" w:space="0" w:color="auto"/>
                <w:bottom w:val="none" w:sz="0" w:space="0" w:color="auto"/>
                <w:right w:val="none" w:sz="0" w:space="0" w:color="auto"/>
              </w:divBdr>
              <w:divsChild>
                <w:div w:id="252931586">
                  <w:marLeft w:val="0"/>
                  <w:marRight w:val="0"/>
                  <w:marTop w:val="0"/>
                  <w:marBottom w:val="0"/>
                  <w:divBdr>
                    <w:top w:val="none" w:sz="0" w:space="0" w:color="auto"/>
                    <w:left w:val="none" w:sz="0" w:space="0" w:color="auto"/>
                    <w:bottom w:val="none" w:sz="0" w:space="0" w:color="auto"/>
                    <w:right w:val="none" w:sz="0" w:space="0" w:color="auto"/>
                  </w:divBdr>
                  <w:divsChild>
                    <w:div w:id="119800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581789">
          <w:marLeft w:val="0"/>
          <w:marRight w:val="0"/>
          <w:marTop w:val="0"/>
          <w:marBottom w:val="0"/>
          <w:divBdr>
            <w:top w:val="none" w:sz="0" w:space="0" w:color="auto"/>
            <w:left w:val="none" w:sz="0" w:space="0" w:color="auto"/>
            <w:bottom w:val="none" w:sz="0" w:space="0" w:color="auto"/>
            <w:right w:val="none" w:sz="0" w:space="0" w:color="auto"/>
          </w:divBdr>
          <w:divsChild>
            <w:div w:id="1455052036">
              <w:marLeft w:val="0"/>
              <w:marRight w:val="0"/>
              <w:marTop w:val="0"/>
              <w:marBottom w:val="0"/>
              <w:divBdr>
                <w:top w:val="none" w:sz="0" w:space="0" w:color="auto"/>
                <w:left w:val="none" w:sz="0" w:space="0" w:color="auto"/>
                <w:bottom w:val="none" w:sz="0" w:space="0" w:color="auto"/>
                <w:right w:val="none" w:sz="0" w:space="0" w:color="auto"/>
              </w:divBdr>
              <w:divsChild>
                <w:div w:id="1728338822">
                  <w:marLeft w:val="0"/>
                  <w:marRight w:val="0"/>
                  <w:marTop w:val="0"/>
                  <w:marBottom w:val="0"/>
                  <w:divBdr>
                    <w:top w:val="none" w:sz="0" w:space="0" w:color="auto"/>
                    <w:left w:val="none" w:sz="0" w:space="0" w:color="auto"/>
                    <w:bottom w:val="none" w:sz="0" w:space="0" w:color="auto"/>
                    <w:right w:val="none" w:sz="0" w:space="0" w:color="auto"/>
                  </w:divBdr>
                  <w:divsChild>
                    <w:div w:id="208379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442181">
      <w:bodyDiv w:val="1"/>
      <w:marLeft w:val="0"/>
      <w:marRight w:val="0"/>
      <w:marTop w:val="0"/>
      <w:marBottom w:val="0"/>
      <w:divBdr>
        <w:top w:val="none" w:sz="0" w:space="0" w:color="auto"/>
        <w:left w:val="none" w:sz="0" w:space="0" w:color="auto"/>
        <w:bottom w:val="none" w:sz="0" w:space="0" w:color="auto"/>
        <w:right w:val="none" w:sz="0" w:space="0" w:color="auto"/>
      </w:divBdr>
    </w:div>
    <w:div w:id="1939631545">
      <w:bodyDiv w:val="1"/>
      <w:marLeft w:val="0"/>
      <w:marRight w:val="0"/>
      <w:marTop w:val="0"/>
      <w:marBottom w:val="0"/>
      <w:divBdr>
        <w:top w:val="none" w:sz="0" w:space="0" w:color="auto"/>
        <w:left w:val="none" w:sz="0" w:space="0" w:color="auto"/>
        <w:bottom w:val="none" w:sz="0" w:space="0" w:color="auto"/>
        <w:right w:val="none" w:sz="0" w:space="0" w:color="auto"/>
      </w:divBdr>
    </w:div>
    <w:div w:id="1939633415">
      <w:bodyDiv w:val="1"/>
      <w:marLeft w:val="0"/>
      <w:marRight w:val="0"/>
      <w:marTop w:val="0"/>
      <w:marBottom w:val="0"/>
      <w:divBdr>
        <w:top w:val="none" w:sz="0" w:space="0" w:color="auto"/>
        <w:left w:val="none" w:sz="0" w:space="0" w:color="auto"/>
        <w:bottom w:val="none" w:sz="0" w:space="0" w:color="auto"/>
        <w:right w:val="none" w:sz="0" w:space="0" w:color="auto"/>
      </w:divBdr>
    </w:div>
    <w:div w:id="1954285310">
      <w:bodyDiv w:val="1"/>
      <w:marLeft w:val="0"/>
      <w:marRight w:val="0"/>
      <w:marTop w:val="0"/>
      <w:marBottom w:val="0"/>
      <w:divBdr>
        <w:top w:val="none" w:sz="0" w:space="0" w:color="auto"/>
        <w:left w:val="none" w:sz="0" w:space="0" w:color="auto"/>
        <w:bottom w:val="none" w:sz="0" w:space="0" w:color="auto"/>
        <w:right w:val="none" w:sz="0" w:space="0" w:color="auto"/>
      </w:divBdr>
    </w:div>
    <w:div w:id="1963068721">
      <w:bodyDiv w:val="1"/>
      <w:marLeft w:val="0"/>
      <w:marRight w:val="0"/>
      <w:marTop w:val="0"/>
      <w:marBottom w:val="0"/>
      <w:divBdr>
        <w:top w:val="none" w:sz="0" w:space="0" w:color="auto"/>
        <w:left w:val="none" w:sz="0" w:space="0" w:color="auto"/>
        <w:bottom w:val="none" w:sz="0" w:space="0" w:color="auto"/>
        <w:right w:val="none" w:sz="0" w:space="0" w:color="auto"/>
      </w:divBdr>
    </w:div>
    <w:div w:id="1982810319">
      <w:bodyDiv w:val="1"/>
      <w:marLeft w:val="0"/>
      <w:marRight w:val="0"/>
      <w:marTop w:val="0"/>
      <w:marBottom w:val="0"/>
      <w:divBdr>
        <w:top w:val="none" w:sz="0" w:space="0" w:color="auto"/>
        <w:left w:val="none" w:sz="0" w:space="0" w:color="auto"/>
        <w:bottom w:val="none" w:sz="0" w:space="0" w:color="auto"/>
        <w:right w:val="none" w:sz="0" w:space="0" w:color="auto"/>
      </w:divBdr>
      <w:divsChild>
        <w:div w:id="163279673">
          <w:marLeft w:val="0"/>
          <w:marRight w:val="0"/>
          <w:marTop w:val="0"/>
          <w:marBottom w:val="0"/>
          <w:divBdr>
            <w:top w:val="none" w:sz="0" w:space="0" w:color="auto"/>
            <w:left w:val="none" w:sz="0" w:space="0" w:color="auto"/>
            <w:bottom w:val="none" w:sz="0" w:space="0" w:color="auto"/>
            <w:right w:val="none" w:sz="0" w:space="0" w:color="auto"/>
          </w:divBdr>
          <w:divsChild>
            <w:div w:id="655261175">
              <w:marLeft w:val="0"/>
              <w:marRight w:val="0"/>
              <w:marTop w:val="0"/>
              <w:marBottom w:val="0"/>
              <w:divBdr>
                <w:top w:val="none" w:sz="0" w:space="0" w:color="auto"/>
                <w:left w:val="none" w:sz="0" w:space="0" w:color="auto"/>
                <w:bottom w:val="none" w:sz="0" w:space="0" w:color="auto"/>
                <w:right w:val="none" w:sz="0" w:space="0" w:color="auto"/>
              </w:divBdr>
              <w:divsChild>
                <w:div w:id="1588465416">
                  <w:marLeft w:val="0"/>
                  <w:marRight w:val="0"/>
                  <w:marTop w:val="0"/>
                  <w:marBottom w:val="0"/>
                  <w:divBdr>
                    <w:top w:val="none" w:sz="0" w:space="0" w:color="auto"/>
                    <w:left w:val="none" w:sz="0" w:space="0" w:color="auto"/>
                    <w:bottom w:val="none" w:sz="0" w:space="0" w:color="auto"/>
                    <w:right w:val="none" w:sz="0" w:space="0" w:color="auto"/>
                  </w:divBdr>
                  <w:divsChild>
                    <w:div w:id="1946424921">
                      <w:marLeft w:val="0"/>
                      <w:marRight w:val="0"/>
                      <w:marTop w:val="0"/>
                      <w:marBottom w:val="0"/>
                      <w:divBdr>
                        <w:top w:val="none" w:sz="0" w:space="0" w:color="auto"/>
                        <w:left w:val="none" w:sz="0" w:space="0" w:color="auto"/>
                        <w:bottom w:val="none" w:sz="0" w:space="0" w:color="auto"/>
                        <w:right w:val="none" w:sz="0" w:space="0" w:color="auto"/>
                      </w:divBdr>
                      <w:divsChild>
                        <w:div w:id="1023626645">
                          <w:marLeft w:val="0"/>
                          <w:marRight w:val="0"/>
                          <w:marTop w:val="0"/>
                          <w:marBottom w:val="0"/>
                          <w:divBdr>
                            <w:top w:val="none" w:sz="0" w:space="0" w:color="auto"/>
                            <w:left w:val="none" w:sz="0" w:space="0" w:color="auto"/>
                            <w:bottom w:val="none" w:sz="0" w:space="0" w:color="auto"/>
                            <w:right w:val="none" w:sz="0" w:space="0" w:color="auto"/>
                          </w:divBdr>
                          <w:divsChild>
                            <w:div w:id="12905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0750128">
      <w:bodyDiv w:val="1"/>
      <w:marLeft w:val="0"/>
      <w:marRight w:val="0"/>
      <w:marTop w:val="0"/>
      <w:marBottom w:val="0"/>
      <w:divBdr>
        <w:top w:val="none" w:sz="0" w:space="0" w:color="auto"/>
        <w:left w:val="none" w:sz="0" w:space="0" w:color="auto"/>
        <w:bottom w:val="none" w:sz="0" w:space="0" w:color="auto"/>
        <w:right w:val="none" w:sz="0" w:space="0" w:color="auto"/>
      </w:divBdr>
    </w:div>
    <w:div w:id="1991858438">
      <w:bodyDiv w:val="1"/>
      <w:marLeft w:val="0"/>
      <w:marRight w:val="0"/>
      <w:marTop w:val="0"/>
      <w:marBottom w:val="0"/>
      <w:divBdr>
        <w:top w:val="none" w:sz="0" w:space="0" w:color="auto"/>
        <w:left w:val="none" w:sz="0" w:space="0" w:color="auto"/>
        <w:bottom w:val="none" w:sz="0" w:space="0" w:color="auto"/>
        <w:right w:val="none" w:sz="0" w:space="0" w:color="auto"/>
      </w:divBdr>
    </w:div>
    <w:div w:id="2116361354">
      <w:bodyDiv w:val="1"/>
      <w:marLeft w:val="0"/>
      <w:marRight w:val="0"/>
      <w:marTop w:val="0"/>
      <w:marBottom w:val="0"/>
      <w:divBdr>
        <w:top w:val="none" w:sz="0" w:space="0" w:color="auto"/>
        <w:left w:val="none" w:sz="0" w:space="0" w:color="auto"/>
        <w:bottom w:val="none" w:sz="0" w:space="0" w:color="auto"/>
        <w:right w:val="none" w:sz="0" w:space="0" w:color="auto"/>
      </w:divBdr>
    </w:div>
    <w:div w:id="21172855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www.nssmag.com/it/fashion/27239/louis-vuitton-stor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D65831-BCFD-4BE1-9D1D-624846F00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1302</TotalTime>
  <Pages>32</Pages>
  <Words>5041</Words>
  <Characters>28734</Characters>
  <Application>Microsoft Office Word</Application>
  <DocSecurity>0</DocSecurity>
  <Lines>239</Lines>
  <Paragraphs>67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33708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Giosuè Di pierro</dc:creator>
  <cp:lastModifiedBy>Giosuè Di pierro</cp:lastModifiedBy>
  <cp:revision>14</cp:revision>
  <cp:lastPrinted>2024-06-09T18:05:00Z</cp:lastPrinted>
  <dcterms:created xsi:type="dcterms:W3CDTF">2024-06-20T12:18:00Z</dcterms:created>
  <dcterms:modified xsi:type="dcterms:W3CDTF">2024-06-24T18:27:00Z</dcterms:modified>
</cp:coreProperties>
</file>